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EC33" w14:textId="79450046" w:rsidR="00F16B3F" w:rsidRDefault="00276001">
      <w:pPr>
        <w:spacing w:before="6"/>
        <w:ind w:right="-200"/>
        <w:jc w:val="both"/>
        <w:sectPr w:rsidR="00F16B3F" w:rsidSect="00F4457E">
          <w:pgSz w:w="11920" w:h="16840"/>
          <w:pgMar w:top="0" w:right="11" w:bottom="0" w:left="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01E0C528" wp14:editId="39908B83">
            <wp:extent cx="7559040" cy="10690860"/>
            <wp:effectExtent l="0" t="0" r="0" b="0"/>
            <wp:docPr id="18545417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A27B5" w14:textId="77777777" w:rsidR="00221998" w:rsidRDefault="00000000">
      <w:pPr>
        <w:widowControl w:val="0"/>
        <w:numPr>
          <w:ilvl w:val="0"/>
          <w:numId w:val="1"/>
        </w:numPr>
        <w:tabs>
          <w:tab w:val="left" w:pos="3988"/>
          <w:tab w:val="left" w:pos="3989"/>
        </w:tabs>
        <w:autoSpaceDE w:val="0"/>
        <w:autoSpaceDN w:val="0"/>
        <w:spacing w:before="81" w:line="320" w:lineRule="exact"/>
        <w:jc w:val="left"/>
        <w:outlineLvl w:val="0"/>
        <w:rPr>
          <w:b/>
          <w:bCs/>
          <w:sz w:val="28"/>
          <w:szCs w:val="28"/>
          <w:lang w:val="ru-RU"/>
        </w:rPr>
      </w:pPr>
      <w:bookmarkStart w:id="0" w:name="fb84ca1a61f215ddc4b84acf398eb593de101d48"/>
      <w:bookmarkEnd w:id="0"/>
      <w:r>
        <w:rPr>
          <w:b/>
          <w:bCs/>
          <w:sz w:val="28"/>
          <w:szCs w:val="28"/>
          <w:lang w:val="ru-RU"/>
        </w:rPr>
        <w:lastRenderedPageBreak/>
        <w:t>ОБЩИЕ</w:t>
      </w:r>
      <w:r>
        <w:rPr>
          <w:b/>
          <w:bCs/>
          <w:spacing w:val="-12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ПОЛОЖЕНИЯ</w:t>
      </w:r>
    </w:p>
    <w:p w14:paraId="20723A06" w14:textId="77777777" w:rsidR="00221998" w:rsidRDefault="00000000">
      <w:pPr>
        <w:widowControl w:val="0"/>
        <w:autoSpaceDE w:val="0"/>
        <w:autoSpaceDN w:val="0"/>
        <w:ind w:left="319" w:right="2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Областная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предметная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конференция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>
        <w:rPr>
          <w:sz w:val="32"/>
          <w:szCs w:val="28"/>
          <w:lang w:val="ru-RU"/>
        </w:rPr>
        <w:t>Жизнь</w:t>
      </w:r>
      <w:r>
        <w:rPr>
          <w:spacing w:val="1"/>
          <w:sz w:val="32"/>
          <w:szCs w:val="28"/>
          <w:lang w:val="ru-RU"/>
        </w:rPr>
        <w:t xml:space="preserve"> </w:t>
      </w:r>
      <w:r>
        <w:rPr>
          <w:sz w:val="32"/>
          <w:szCs w:val="28"/>
          <w:lang w:val="ru-RU"/>
        </w:rPr>
        <w:t>в</w:t>
      </w:r>
      <w:r>
        <w:rPr>
          <w:spacing w:val="1"/>
          <w:sz w:val="32"/>
          <w:szCs w:val="28"/>
          <w:lang w:val="ru-RU"/>
        </w:rPr>
        <w:t xml:space="preserve"> </w:t>
      </w:r>
      <w:r>
        <w:rPr>
          <w:sz w:val="32"/>
          <w:szCs w:val="28"/>
          <w:lang w:val="ru-RU"/>
        </w:rPr>
        <w:t>стиле</w:t>
      </w:r>
      <w:r>
        <w:rPr>
          <w:spacing w:val="1"/>
          <w:sz w:val="32"/>
          <w:szCs w:val="28"/>
          <w:lang w:val="ru-RU"/>
        </w:rPr>
        <w:t xml:space="preserve"> </w:t>
      </w:r>
      <w:r>
        <w:rPr>
          <w:sz w:val="32"/>
          <w:szCs w:val="28"/>
          <w:lang w:val="ru-RU"/>
        </w:rPr>
        <w:t>ЭКО</w:t>
      </w:r>
      <w:r>
        <w:rPr>
          <w:sz w:val="28"/>
          <w:szCs w:val="28"/>
          <w:lang w:val="ru-RU"/>
        </w:rPr>
        <w:t>»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дисциплинам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Химия,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Биология,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Экология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(далее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Конференция)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среди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обучающихся профессиональных образовательных организаций проводится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линии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Совета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директоров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профессиональных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образовательных</w:t>
      </w:r>
      <w:r>
        <w:rPr>
          <w:spacing w:val="-6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организаций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Ярославской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области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базе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государственного</w:t>
      </w:r>
      <w:r>
        <w:rPr>
          <w:spacing w:val="-6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профессионального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образовательного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Ярославской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области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Рыбинского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колледжа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городской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инфраструктуры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(ГПОУ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РКГИ).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Настоящее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Положение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определяет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порядок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проведения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Конференции,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его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организационное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обеспечение,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порядок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участия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определение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победителей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призеров.</w:t>
      </w:r>
    </w:p>
    <w:p w14:paraId="5928C7E7" w14:textId="77777777" w:rsidR="00221998" w:rsidRDefault="00221998">
      <w:pPr>
        <w:widowControl w:val="0"/>
        <w:autoSpaceDE w:val="0"/>
        <w:autoSpaceDN w:val="0"/>
        <w:spacing w:before="6"/>
        <w:rPr>
          <w:sz w:val="38"/>
          <w:szCs w:val="28"/>
          <w:lang w:val="ru-RU"/>
        </w:rPr>
      </w:pPr>
    </w:p>
    <w:p w14:paraId="0C89CCF3" w14:textId="77777777" w:rsidR="00221998" w:rsidRDefault="00000000">
      <w:pPr>
        <w:widowControl w:val="0"/>
        <w:numPr>
          <w:ilvl w:val="0"/>
          <w:numId w:val="1"/>
        </w:numPr>
        <w:tabs>
          <w:tab w:val="left" w:pos="3202"/>
        </w:tabs>
        <w:autoSpaceDE w:val="0"/>
        <w:autoSpaceDN w:val="0"/>
        <w:spacing w:line="319" w:lineRule="exact"/>
        <w:ind w:left="3201" w:hanging="285"/>
        <w:jc w:val="left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ЦЕЛИ</w:t>
      </w:r>
      <w:r>
        <w:rPr>
          <w:b/>
          <w:bCs/>
          <w:spacing w:val="-4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И</w:t>
      </w:r>
      <w:r>
        <w:rPr>
          <w:b/>
          <w:bCs/>
          <w:spacing w:val="-4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ЗАДАЧИ</w:t>
      </w:r>
      <w:r>
        <w:rPr>
          <w:b/>
          <w:bCs/>
          <w:spacing w:val="-4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КОНФЕРЕНЦИИ</w:t>
      </w:r>
    </w:p>
    <w:p w14:paraId="1D884C90" w14:textId="77777777" w:rsidR="00221998" w:rsidRDefault="00000000">
      <w:pPr>
        <w:widowControl w:val="0"/>
        <w:numPr>
          <w:ilvl w:val="1"/>
          <w:numId w:val="1"/>
        </w:numPr>
        <w:tabs>
          <w:tab w:val="left" w:pos="1453"/>
        </w:tabs>
        <w:autoSpaceDE w:val="0"/>
        <w:autoSpaceDN w:val="0"/>
        <w:ind w:right="249" w:firstLine="0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Конференция проводится с целью развития творческого потенциала</w:t>
      </w:r>
      <w:r>
        <w:rPr>
          <w:spacing w:val="-67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личности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обучающихся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путем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совершенствования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навыков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проектной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деятельности.</w:t>
      </w:r>
    </w:p>
    <w:p w14:paraId="10EDF254" w14:textId="77777777" w:rsidR="00221998" w:rsidRDefault="00000000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line="321" w:lineRule="exact"/>
        <w:ind w:left="886" w:hanging="568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Задачи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Конференции:</w:t>
      </w:r>
    </w:p>
    <w:p w14:paraId="137634F8" w14:textId="77777777" w:rsidR="00221998" w:rsidRDefault="00000000">
      <w:pPr>
        <w:widowControl w:val="0"/>
        <w:autoSpaceDE w:val="0"/>
        <w:autoSpaceDN w:val="0"/>
        <w:spacing w:before="14" w:line="223" w:lineRule="auto"/>
        <w:ind w:left="963" w:right="259" w:hanging="361"/>
        <w:jc w:val="both"/>
        <w:rPr>
          <w:sz w:val="28"/>
          <w:szCs w:val="28"/>
          <w:lang w:val="ru-RU"/>
        </w:rPr>
      </w:pPr>
      <w:r>
        <w:rPr>
          <w:rFonts w:ascii="Courier New" w:hAnsi="Courier New"/>
          <w:sz w:val="28"/>
          <w:szCs w:val="28"/>
          <w:lang w:val="ru-RU"/>
        </w:rPr>
        <w:t xml:space="preserve">− </w:t>
      </w:r>
      <w:r>
        <w:rPr>
          <w:sz w:val="28"/>
          <w:szCs w:val="28"/>
          <w:lang w:val="ru-RU"/>
        </w:rPr>
        <w:t>определение уровня теоретической и практической подготовленности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участников Конференции;</w:t>
      </w:r>
    </w:p>
    <w:p w14:paraId="38DAC744" w14:textId="77777777" w:rsidR="00221998" w:rsidRDefault="00000000">
      <w:pPr>
        <w:widowControl w:val="0"/>
        <w:autoSpaceDE w:val="0"/>
        <w:autoSpaceDN w:val="0"/>
        <w:spacing w:before="13" w:line="230" w:lineRule="auto"/>
        <w:ind w:left="963" w:right="214" w:hanging="361"/>
        <w:jc w:val="both"/>
        <w:rPr>
          <w:sz w:val="28"/>
          <w:szCs w:val="28"/>
          <w:lang w:val="ru-RU"/>
        </w:rPr>
      </w:pPr>
      <w:r>
        <w:rPr>
          <w:rFonts w:ascii="Courier New" w:hAnsi="Courier New"/>
          <w:sz w:val="28"/>
          <w:szCs w:val="28"/>
          <w:lang w:val="ru-RU"/>
        </w:rPr>
        <w:t>−</w:t>
      </w:r>
      <w:r w:rsidR="006463E7">
        <w:rPr>
          <w:rFonts w:ascii="Courier New" w:hAnsi="Courier New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формирование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экологического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мышления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гражданской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ответственности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подрастающего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поколения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через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проектную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деятельность по изучению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сохранению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окружающей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среды;</w:t>
      </w:r>
    </w:p>
    <w:p w14:paraId="3C1B45E2" w14:textId="77777777" w:rsidR="00221998" w:rsidRDefault="00000000">
      <w:pPr>
        <w:widowControl w:val="0"/>
        <w:autoSpaceDE w:val="0"/>
        <w:autoSpaceDN w:val="0"/>
        <w:spacing w:before="5" w:line="336" w:lineRule="exact"/>
        <w:ind w:left="603"/>
        <w:jc w:val="both"/>
        <w:rPr>
          <w:sz w:val="28"/>
          <w:szCs w:val="28"/>
          <w:lang w:val="ru-RU"/>
        </w:rPr>
      </w:pPr>
      <w:r>
        <w:rPr>
          <w:rFonts w:ascii="Courier New" w:hAnsi="Courier New"/>
          <w:sz w:val="28"/>
          <w:szCs w:val="28"/>
          <w:lang w:val="ru-RU"/>
        </w:rPr>
        <w:t>−</w:t>
      </w:r>
      <w:r>
        <w:rPr>
          <w:rFonts w:ascii="Courier New" w:hAnsi="Courier New"/>
          <w:spacing w:val="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развитие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навыков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публичного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выступления;</w:t>
      </w:r>
    </w:p>
    <w:p w14:paraId="7D54C232" w14:textId="77777777" w:rsidR="00221998" w:rsidRDefault="00000000">
      <w:pPr>
        <w:widowControl w:val="0"/>
        <w:autoSpaceDE w:val="0"/>
        <w:autoSpaceDN w:val="0"/>
        <w:spacing w:line="230" w:lineRule="auto"/>
        <w:ind w:left="963" w:right="219" w:hanging="361"/>
        <w:jc w:val="both"/>
        <w:rPr>
          <w:sz w:val="28"/>
          <w:szCs w:val="28"/>
          <w:lang w:val="ru-RU"/>
        </w:rPr>
      </w:pPr>
      <w:r>
        <w:rPr>
          <w:rFonts w:ascii="Courier New" w:hAnsi="Courier New"/>
          <w:sz w:val="28"/>
          <w:szCs w:val="28"/>
          <w:lang w:val="ru-RU"/>
        </w:rPr>
        <w:t xml:space="preserve">− </w:t>
      </w:r>
      <w:r>
        <w:rPr>
          <w:sz w:val="28"/>
          <w:szCs w:val="28"/>
          <w:lang w:val="ru-RU"/>
        </w:rPr>
        <w:t>распространение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знаний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экологичном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жизни,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развитие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экологического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сознания,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стремления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заботиться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собственном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здоровье.</w:t>
      </w:r>
    </w:p>
    <w:p w14:paraId="37AAE2DD" w14:textId="77777777" w:rsidR="00221998" w:rsidRDefault="00221998">
      <w:pPr>
        <w:widowControl w:val="0"/>
        <w:autoSpaceDE w:val="0"/>
        <w:autoSpaceDN w:val="0"/>
        <w:spacing w:before="10"/>
        <w:rPr>
          <w:sz w:val="38"/>
          <w:szCs w:val="28"/>
          <w:lang w:val="ru-RU"/>
        </w:rPr>
      </w:pPr>
    </w:p>
    <w:p w14:paraId="31CE04F0" w14:textId="77777777" w:rsidR="00221998" w:rsidRDefault="00000000">
      <w:pPr>
        <w:widowControl w:val="0"/>
        <w:numPr>
          <w:ilvl w:val="0"/>
          <w:numId w:val="1"/>
        </w:numPr>
        <w:tabs>
          <w:tab w:val="left" w:pos="2447"/>
        </w:tabs>
        <w:autoSpaceDE w:val="0"/>
        <w:autoSpaceDN w:val="0"/>
        <w:ind w:left="2447" w:hanging="284"/>
        <w:jc w:val="left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ПОРЯДОК</w:t>
      </w:r>
      <w:r>
        <w:rPr>
          <w:b/>
          <w:bCs/>
          <w:spacing w:val="-6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УЧАСТИЯ</w:t>
      </w:r>
      <w:r>
        <w:rPr>
          <w:b/>
          <w:bCs/>
          <w:spacing w:val="-6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В</w:t>
      </w:r>
      <w:r>
        <w:rPr>
          <w:b/>
          <w:bCs/>
          <w:spacing w:val="-2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КОНФЕРЕНЦИИ</w:t>
      </w:r>
    </w:p>
    <w:p w14:paraId="47A03E0F" w14:textId="77777777" w:rsidR="00221998" w:rsidRDefault="00000000">
      <w:pPr>
        <w:widowControl w:val="0"/>
        <w:numPr>
          <w:ilvl w:val="1"/>
          <w:numId w:val="1"/>
        </w:numPr>
        <w:tabs>
          <w:tab w:val="left" w:pos="828"/>
        </w:tabs>
        <w:autoSpaceDE w:val="0"/>
        <w:autoSpaceDN w:val="0"/>
        <w:spacing w:before="43" w:line="276" w:lineRule="auto"/>
        <w:ind w:right="242" w:firstLine="0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 xml:space="preserve">Конференция проводится в дистанционном формате </w:t>
      </w:r>
      <w:r w:rsidR="00F65BBF" w:rsidRPr="00D3237E">
        <w:rPr>
          <w:sz w:val="28"/>
          <w:szCs w:val="22"/>
          <w:lang w:val="ru-RU"/>
        </w:rPr>
        <w:t>17</w:t>
      </w:r>
      <w:r w:rsidRPr="00D3237E">
        <w:rPr>
          <w:sz w:val="28"/>
          <w:szCs w:val="22"/>
          <w:lang w:val="ru-RU"/>
        </w:rPr>
        <w:t xml:space="preserve"> апреля</w:t>
      </w:r>
      <w:r>
        <w:rPr>
          <w:sz w:val="28"/>
          <w:szCs w:val="22"/>
          <w:lang w:val="ru-RU"/>
        </w:rPr>
        <w:t xml:space="preserve"> 202</w:t>
      </w:r>
      <w:r w:rsidR="00F30CCA">
        <w:rPr>
          <w:sz w:val="28"/>
          <w:szCs w:val="22"/>
          <w:lang w:val="ru-RU"/>
        </w:rPr>
        <w:t>4</w:t>
      </w:r>
      <w:r>
        <w:rPr>
          <w:sz w:val="28"/>
          <w:szCs w:val="22"/>
          <w:lang w:val="ru-RU"/>
        </w:rPr>
        <w:t xml:space="preserve"> г. на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базе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ГПОУ ЯО</w:t>
      </w:r>
      <w:r>
        <w:rPr>
          <w:spacing w:val="3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Рыбинского колледжа городской инфраструктуры.</w:t>
      </w:r>
    </w:p>
    <w:p w14:paraId="69799B3D" w14:textId="77777777" w:rsidR="00221998" w:rsidRDefault="00000000">
      <w:pPr>
        <w:widowControl w:val="0"/>
        <w:numPr>
          <w:ilvl w:val="1"/>
          <w:numId w:val="1"/>
        </w:numPr>
        <w:tabs>
          <w:tab w:val="left" w:pos="1069"/>
        </w:tabs>
        <w:autoSpaceDE w:val="0"/>
        <w:autoSpaceDN w:val="0"/>
        <w:spacing w:line="278" w:lineRule="auto"/>
        <w:ind w:right="248" w:firstLine="0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Участниками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конференции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являются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победители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отборочного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тура,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проводимого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самостоятельно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профессиональными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образовательными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организациями,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возраст</w:t>
      </w:r>
      <w:r>
        <w:rPr>
          <w:spacing w:val="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участников</w:t>
      </w:r>
      <w:r>
        <w:rPr>
          <w:spacing w:val="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– до 21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года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включительно.</w:t>
      </w:r>
    </w:p>
    <w:p w14:paraId="79457289" w14:textId="77777777" w:rsidR="00221998" w:rsidRPr="00D3237E" w:rsidRDefault="00000000" w:rsidP="00D3237E">
      <w:pPr>
        <w:widowControl w:val="0"/>
        <w:autoSpaceDE w:val="0"/>
        <w:autoSpaceDN w:val="0"/>
        <w:spacing w:line="321" w:lineRule="exact"/>
        <w:ind w:left="3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Оргкомитет конференции по электронному адресу</w:t>
      </w:r>
      <w:r>
        <w:rPr>
          <w:color w:val="0000FF"/>
          <w:sz w:val="28"/>
          <w:szCs w:val="28"/>
          <w:lang w:val="ru-RU"/>
        </w:rPr>
        <w:t xml:space="preserve"> </w:t>
      </w:r>
      <w:hyperlink r:id="rId8">
        <w:r>
          <w:rPr>
            <w:color w:val="0000FF"/>
            <w:sz w:val="28"/>
            <w:szCs w:val="28"/>
            <w:u w:val="single" w:color="0000FF"/>
            <w:lang w:val="ru-RU"/>
          </w:rPr>
          <w:t>belskayia@mail.ru</w:t>
        </w:r>
      </w:hyperlink>
      <w:r>
        <w:rPr>
          <w:color w:val="0000FF"/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представляется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пакет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документов</w:t>
      </w:r>
      <w:r>
        <w:rPr>
          <w:spacing w:val="-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</w:t>
      </w:r>
      <w:r>
        <w:rPr>
          <w:spacing w:val="-3"/>
          <w:sz w:val="28"/>
          <w:szCs w:val="28"/>
          <w:lang w:val="ru-RU"/>
        </w:rPr>
        <w:t xml:space="preserve"> </w:t>
      </w:r>
      <w:r w:rsidR="00F65BBF" w:rsidRPr="00D3237E">
        <w:rPr>
          <w:sz w:val="28"/>
          <w:szCs w:val="28"/>
          <w:lang w:val="ru-RU"/>
        </w:rPr>
        <w:t xml:space="preserve">10 </w:t>
      </w:r>
      <w:r w:rsidR="00F65BBF">
        <w:rPr>
          <w:sz w:val="28"/>
          <w:szCs w:val="28"/>
          <w:lang w:val="ru-RU"/>
        </w:rPr>
        <w:t>апреля</w:t>
      </w:r>
      <w:r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</w:t>
      </w:r>
      <w:r w:rsidR="00F30CCA">
        <w:rPr>
          <w:sz w:val="28"/>
          <w:szCs w:val="28"/>
          <w:lang w:val="ru-RU"/>
        </w:rPr>
        <w:t>4</w:t>
      </w:r>
      <w:r w:rsidR="006463E7">
        <w:rPr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>
        <w:rPr>
          <w:spacing w:val="-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указанием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темы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письма</w:t>
      </w:r>
      <w:r w:rsidR="00D3237E">
        <w:rPr>
          <w:sz w:val="28"/>
          <w:szCs w:val="28"/>
          <w:lang w:val="ru-RU"/>
        </w:rPr>
        <w:t xml:space="preserve"> «Жизнь в</w:t>
      </w:r>
      <w:r w:rsidR="00D3237E">
        <w:rPr>
          <w:spacing w:val="-4"/>
          <w:sz w:val="28"/>
          <w:szCs w:val="28"/>
          <w:lang w:val="ru-RU"/>
        </w:rPr>
        <w:t xml:space="preserve"> </w:t>
      </w:r>
      <w:r w:rsidR="00D3237E">
        <w:rPr>
          <w:sz w:val="28"/>
          <w:szCs w:val="28"/>
          <w:lang w:val="ru-RU"/>
        </w:rPr>
        <w:t>стиле</w:t>
      </w:r>
      <w:r w:rsidR="00D3237E">
        <w:rPr>
          <w:spacing w:val="-2"/>
          <w:sz w:val="28"/>
          <w:szCs w:val="28"/>
          <w:lang w:val="ru-RU"/>
        </w:rPr>
        <w:t xml:space="preserve"> </w:t>
      </w:r>
      <w:r w:rsidR="00D3237E">
        <w:rPr>
          <w:sz w:val="28"/>
          <w:szCs w:val="28"/>
          <w:lang w:val="ru-RU"/>
        </w:rPr>
        <w:t>ЭКО»:</w:t>
      </w:r>
    </w:p>
    <w:p w14:paraId="7847E9E0" w14:textId="77777777" w:rsidR="00221998" w:rsidRDefault="00000000">
      <w:pPr>
        <w:widowControl w:val="0"/>
        <w:numPr>
          <w:ilvl w:val="0"/>
          <w:numId w:val="2"/>
        </w:numPr>
        <w:tabs>
          <w:tab w:val="left" w:pos="603"/>
        </w:tabs>
        <w:autoSpaceDE w:val="0"/>
        <w:autoSpaceDN w:val="0"/>
        <w:spacing w:before="40"/>
        <w:ind w:hanging="284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заявка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на</w:t>
      </w:r>
      <w:r>
        <w:rPr>
          <w:spacing w:val="-3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участие</w:t>
      </w:r>
      <w:r>
        <w:rPr>
          <w:spacing w:val="-3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в</w:t>
      </w:r>
      <w:r>
        <w:rPr>
          <w:spacing w:val="-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конференции</w:t>
      </w:r>
      <w:r>
        <w:rPr>
          <w:spacing w:val="-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(приложение</w:t>
      </w:r>
      <w:r>
        <w:rPr>
          <w:spacing w:val="-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1)</w:t>
      </w:r>
    </w:p>
    <w:p w14:paraId="79E43D2B" w14:textId="77777777" w:rsidR="00221998" w:rsidRDefault="00000000">
      <w:pPr>
        <w:widowControl w:val="0"/>
        <w:numPr>
          <w:ilvl w:val="0"/>
          <w:numId w:val="2"/>
        </w:numPr>
        <w:tabs>
          <w:tab w:val="left" w:pos="604"/>
        </w:tabs>
        <w:autoSpaceDE w:val="0"/>
        <w:autoSpaceDN w:val="0"/>
        <w:spacing w:before="48"/>
        <w:ind w:left="603" w:hanging="285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согласие</w:t>
      </w:r>
      <w:r>
        <w:rPr>
          <w:spacing w:val="-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на</w:t>
      </w:r>
      <w:r>
        <w:rPr>
          <w:spacing w:val="-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обработку</w:t>
      </w:r>
      <w:r>
        <w:rPr>
          <w:spacing w:val="-7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персональных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данных</w:t>
      </w:r>
      <w:r>
        <w:rPr>
          <w:spacing w:val="-8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(приложение</w:t>
      </w:r>
      <w:r>
        <w:rPr>
          <w:spacing w:val="-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2)</w:t>
      </w:r>
    </w:p>
    <w:p w14:paraId="440B9222" w14:textId="77777777" w:rsidR="00221998" w:rsidRDefault="00221998">
      <w:pPr>
        <w:widowControl w:val="0"/>
        <w:autoSpaceDE w:val="0"/>
        <w:autoSpaceDN w:val="0"/>
        <w:spacing w:before="6"/>
        <w:rPr>
          <w:sz w:val="42"/>
          <w:szCs w:val="28"/>
          <w:lang w:val="ru-RU"/>
        </w:rPr>
      </w:pPr>
    </w:p>
    <w:p w14:paraId="0AF1F168" w14:textId="77777777" w:rsidR="00221998" w:rsidRDefault="00000000">
      <w:pPr>
        <w:widowControl w:val="0"/>
        <w:numPr>
          <w:ilvl w:val="1"/>
          <w:numId w:val="2"/>
        </w:numPr>
        <w:tabs>
          <w:tab w:val="left" w:pos="3461"/>
        </w:tabs>
        <w:autoSpaceDE w:val="0"/>
        <w:autoSpaceDN w:val="0"/>
        <w:spacing w:line="320" w:lineRule="exact"/>
        <w:jc w:val="left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УСЛОВИЯ</w:t>
      </w:r>
      <w:r>
        <w:rPr>
          <w:b/>
          <w:bCs/>
          <w:spacing w:val="-8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ПРОВЕДЕНИЯ</w:t>
      </w:r>
    </w:p>
    <w:p w14:paraId="7EC6C818" w14:textId="77777777" w:rsidR="00221998" w:rsidRDefault="00000000">
      <w:pPr>
        <w:widowControl w:val="0"/>
        <w:numPr>
          <w:ilvl w:val="1"/>
          <w:numId w:val="3"/>
        </w:numPr>
        <w:tabs>
          <w:tab w:val="left" w:pos="815"/>
        </w:tabs>
        <w:autoSpaceDE w:val="0"/>
        <w:autoSpaceDN w:val="0"/>
        <w:spacing w:line="320" w:lineRule="exact"/>
        <w:ind w:hanging="496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Конференция</w:t>
      </w:r>
      <w:r>
        <w:rPr>
          <w:spacing w:val="-3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проводится</w:t>
      </w:r>
      <w:r>
        <w:rPr>
          <w:spacing w:val="-3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в</w:t>
      </w:r>
      <w:r>
        <w:rPr>
          <w:spacing w:val="-7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два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этапа:</w:t>
      </w:r>
    </w:p>
    <w:p w14:paraId="2AF72C18" w14:textId="77777777" w:rsidR="00221998" w:rsidRDefault="00221998">
      <w:pPr>
        <w:widowControl w:val="0"/>
        <w:autoSpaceDE w:val="0"/>
        <w:autoSpaceDN w:val="0"/>
        <w:spacing w:line="320" w:lineRule="exact"/>
        <w:jc w:val="both"/>
        <w:rPr>
          <w:sz w:val="28"/>
          <w:szCs w:val="22"/>
          <w:lang w:val="ru-RU"/>
        </w:rPr>
        <w:sectPr w:rsidR="00221998" w:rsidSect="00F4457E">
          <w:headerReference w:type="default" r:id="rId9"/>
          <w:pgSz w:w="11910" w:h="16840"/>
          <w:pgMar w:top="1040" w:right="600" w:bottom="280" w:left="1380" w:header="756" w:footer="0" w:gutter="0"/>
          <w:pgNumType w:start="2"/>
          <w:cols w:space="720"/>
        </w:sectPr>
      </w:pPr>
    </w:p>
    <w:p w14:paraId="6763536F" w14:textId="77777777" w:rsidR="00221998" w:rsidRDefault="00000000">
      <w:pPr>
        <w:widowControl w:val="0"/>
        <w:autoSpaceDE w:val="0"/>
        <w:autoSpaceDN w:val="0"/>
        <w:spacing w:before="76"/>
        <w:ind w:left="319" w:right="24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Первый</w:t>
      </w:r>
      <w:r>
        <w:rPr>
          <w:b/>
          <w:spacing w:val="1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этап</w:t>
      </w:r>
      <w:r>
        <w:rPr>
          <w:b/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проводится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базе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образовательных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организаций</w:t>
      </w:r>
      <w:r>
        <w:rPr>
          <w:spacing w:val="-6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Ярославской области. По итогам первого этапа образовательные учреждения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направляют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заявки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участие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Конференции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согласие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обработку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персональных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данных.</w:t>
      </w:r>
    </w:p>
    <w:p w14:paraId="6884A46F" w14:textId="77777777" w:rsidR="00221998" w:rsidRDefault="00000000">
      <w:pPr>
        <w:widowControl w:val="0"/>
        <w:autoSpaceDE w:val="0"/>
        <w:autoSpaceDN w:val="0"/>
        <w:spacing w:before="4"/>
        <w:ind w:left="319" w:right="252"/>
        <w:jc w:val="both"/>
        <w:rPr>
          <w:sz w:val="28"/>
          <w:szCs w:val="22"/>
          <w:lang w:val="ru-RU"/>
        </w:rPr>
      </w:pPr>
      <w:r>
        <w:rPr>
          <w:b/>
          <w:sz w:val="28"/>
          <w:szCs w:val="22"/>
          <w:lang w:val="ru-RU"/>
        </w:rPr>
        <w:t xml:space="preserve">Второй этап (региональный) </w:t>
      </w:r>
      <w:r>
        <w:rPr>
          <w:sz w:val="28"/>
          <w:szCs w:val="22"/>
          <w:lang w:val="ru-RU"/>
        </w:rPr>
        <w:t>- проводится на базе ГПОУ ЯО Рыбинского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колледжа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городской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инфраструктуры.</w:t>
      </w:r>
    </w:p>
    <w:p w14:paraId="43A531BB" w14:textId="77777777" w:rsidR="00221998" w:rsidRDefault="00000000">
      <w:pPr>
        <w:widowControl w:val="0"/>
        <w:numPr>
          <w:ilvl w:val="1"/>
          <w:numId w:val="3"/>
        </w:numPr>
        <w:tabs>
          <w:tab w:val="left" w:pos="901"/>
        </w:tabs>
        <w:autoSpaceDE w:val="0"/>
        <w:autoSpaceDN w:val="0"/>
        <w:ind w:left="319" w:right="254" w:firstLine="0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Региональный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этап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включает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в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себя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защиту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проекта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по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следующим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номинациям</w:t>
      </w:r>
    </w:p>
    <w:p w14:paraId="3371B2FE" w14:textId="77777777" w:rsidR="00221998" w:rsidRDefault="00000000">
      <w:pPr>
        <w:widowControl w:val="0"/>
        <w:autoSpaceDE w:val="0"/>
        <w:autoSpaceDN w:val="0"/>
        <w:ind w:left="319" w:right="247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Номинация 1</w:t>
      </w:r>
      <w:r>
        <w:rPr>
          <w:sz w:val="28"/>
          <w:szCs w:val="28"/>
          <w:lang w:val="ru-RU"/>
        </w:rPr>
        <w:t xml:space="preserve">: </w:t>
      </w:r>
      <w:r w:rsidR="004D19C9">
        <w:rPr>
          <w:b/>
          <w:sz w:val="28"/>
          <w:szCs w:val="28"/>
          <w:lang w:val="ru-RU"/>
        </w:rPr>
        <w:t xml:space="preserve">моя квартира как экологическая среда </w:t>
      </w:r>
      <w:r>
        <w:rPr>
          <w:sz w:val="28"/>
          <w:szCs w:val="28"/>
          <w:lang w:val="ru-RU"/>
        </w:rPr>
        <w:t>(</w:t>
      </w:r>
      <w:r w:rsidR="004D19C9">
        <w:rPr>
          <w:sz w:val="28"/>
          <w:szCs w:val="28"/>
          <w:lang w:val="ru-RU"/>
        </w:rPr>
        <w:t>исследование экологической среды жилого помещения (на конкретном примере);</w:t>
      </w:r>
      <w:r w:rsidR="00355B92">
        <w:rPr>
          <w:sz w:val="28"/>
          <w:szCs w:val="28"/>
          <w:lang w:val="ru-RU"/>
        </w:rPr>
        <w:t xml:space="preserve"> </w:t>
      </w:r>
      <w:r w:rsidR="004D19C9">
        <w:rPr>
          <w:sz w:val="28"/>
          <w:szCs w:val="28"/>
          <w:lang w:val="ru-RU"/>
        </w:rPr>
        <w:t>влияние моющих средств на организм человека; влияние проветривания и влажной уборки на состояние микрофлоры воздуха; значение микроорганизмов в экосистеме дома; домашняя пыль и её влияние на организм</w:t>
      </w:r>
      <w:r w:rsidR="00890D3B">
        <w:rPr>
          <w:sz w:val="28"/>
          <w:szCs w:val="28"/>
          <w:lang w:val="ru-RU"/>
        </w:rPr>
        <w:t xml:space="preserve"> и т. д.)</w:t>
      </w:r>
    </w:p>
    <w:p w14:paraId="2BEC8EDE" w14:textId="77777777" w:rsidR="00221998" w:rsidRDefault="00000000">
      <w:pPr>
        <w:widowControl w:val="0"/>
        <w:autoSpaceDE w:val="0"/>
        <w:autoSpaceDN w:val="0"/>
        <w:ind w:left="319" w:right="25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Номинация 2: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здоровое питание </w:t>
      </w:r>
      <w:r>
        <w:rPr>
          <w:sz w:val="28"/>
          <w:szCs w:val="28"/>
          <w:lang w:val="ru-RU"/>
        </w:rPr>
        <w:t>(</w:t>
      </w:r>
      <w:r w:rsidR="00890D3B">
        <w:rPr>
          <w:sz w:val="28"/>
          <w:szCs w:val="28"/>
          <w:lang w:val="ru-RU"/>
        </w:rPr>
        <w:t>азбука правильного питания; влияние на здоровье человека нитратов</w:t>
      </w:r>
      <w:r w:rsidR="00355B92">
        <w:rPr>
          <w:sz w:val="28"/>
          <w:szCs w:val="28"/>
          <w:lang w:val="ru-RU"/>
        </w:rPr>
        <w:t xml:space="preserve"> и нитритов, содержащихся в продуктах питания; влияние на состояние здоровья любимых молодёжью продуктов (газированных напитков, энергетиков; жевательной резинки и т. д.); добавки, красители и консерванты в пищевых продуктах; значение соли в жизни человека и окружающей среде;</w:t>
      </w:r>
      <w:r w:rsidR="00355B92" w:rsidRPr="00355B92">
        <w:rPr>
          <w:sz w:val="22"/>
          <w:szCs w:val="22"/>
          <w:lang w:val="ru-RU"/>
        </w:rPr>
        <w:t xml:space="preserve"> </w:t>
      </w:r>
      <w:r w:rsidR="00355B92" w:rsidRPr="00355B92">
        <w:rPr>
          <w:sz w:val="28"/>
          <w:szCs w:val="28"/>
          <w:lang w:val="ru-RU"/>
        </w:rPr>
        <w:t>пищевые добавки категории Е и их влияние на здоровье</w:t>
      </w:r>
      <w:r w:rsidR="00355B92">
        <w:rPr>
          <w:sz w:val="28"/>
          <w:szCs w:val="28"/>
          <w:lang w:val="ru-RU"/>
        </w:rPr>
        <w:t xml:space="preserve"> человека; живые бифидобактерии и т.д.</w:t>
      </w:r>
    </w:p>
    <w:p w14:paraId="2D31B743" w14:textId="77777777" w:rsidR="00355B92" w:rsidRPr="00F65BBF" w:rsidRDefault="00000000" w:rsidP="00F65BBF">
      <w:pPr>
        <w:widowControl w:val="0"/>
        <w:tabs>
          <w:tab w:val="left" w:pos="1160"/>
          <w:tab w:val="left" w:pos="1630"/>
          <w:tab w:val="left" w:pos="1914"/>
          <w:tab w:val="left" w:pos="1976"/>
          <w:tab w:val="left" w:pos="2350"/>
          <w:tab w:val="left" w:pos="2576"/>
          <w:tab w:val="left" w:pos="2885"/>
          <w:tab w:val="left" w:pos="3223"/>
          <w:tab w:val="left" w:pos="3337"/>
          <w:tab w:val="left" w:pos="3377"/>
          <w:tab w:val="left" w:pos="3756"/>
          <w:tab w:val="left" w:pos="3988"/>
          <w:tab w:val="left" w:pos="4178"/>
          <w:tab w:val="left" w:pos="4276"/>
          <w:tab w:val="left" w:pos="4807"/>
          <w:tab w:val="left" w:pos="5634"/>
          <w:tab w:val="left" w:pos="5837"/>
          <w:tab w:val="left" w:pos="5991"/>
          <w:tab w:val="left" w:pos="6274"/>
          <w:tab w:val="left" w:pos="6483"/>
          <w:tab w:val="left" w:pos="7144"/>
          <w:tab w:val="left" w:pos="7237"/>
          <w:tab w:val="left" w:pos="7325"/>
          <w:tab w:val="left" w:pos="7709"/>
          <w:tab w:val="left" w:pos="8285"/>
          <w:tab w:val="left" w:pos="8439"/>
          <w:tab w:val="left" w:pos="8703"/>
          <w:tab w:val="left" w:pos="8991"/>
          <w:tab w:val="left" w:pos="9264"/>
          <w:tab w:val="left" w:pos="9395"/>
          <w:tab w:val="left" w:pos="9541"/>
        </w:tabs>
        <w:autoSpaceDE w:val="0"/>
        <w:autoSpaceDN w:val="0"/>
        <w:spacing w:before="1"/>
        <w:ind w:left="319" w:right="244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Номинация</w:t>
      </w:r>
      <w:r>
        <w:rPr>
          <w:sz w:val="28"/>
          <w:szCs w:val="28"/>
          <w:u w:val="single"/>
          <w:lang w:val="ru-RU"/>
        </w:rPr>
        <w:tab/>
        <w:t>3:</w:t>
      </w:r>
      <w:r w:rsidR="00F65BBF">
        <w:rPr>
          <w:sz w:val="28"/>
          <w:szCs w:val="28"/>
          <w:u w:val="single"/>
          <w:lang w:val="ru-RU"/>
        </w:rPr>
        <w:t xml:space="preserve"> </w:t>
      </w:r>
      <w:r w:rsidR="00F65BBF">
        <w:rPr>
          <w:b/>
          <w:sz w:val="28"/>
          <w:szCs w:val="28"/>
          <w:lang w:val="ru-RU"/>
        </w:rPr>
        <w:t xml:space="preserve">вода в </w:t>
      </w:r>
      <w:r>
        <w:rPr>
          <w:b/>
          <w:sz w:val="28"/>
          <w:szCs w:val="28"/>
          <w:lang w:val="ru-RU"/>
        </w:rPr>
        <w:t>нашей</w:t>
      </w:r>
      <w:r>
        <w:rPr>
          <w:b/>
          <w:sz w:val="28"/>
          <w:szCs w:val="28"/>
          <w:lang w:val="ru-RU"/>
        </w:rPr>
        <w:tab/>
        <w:t>жизн</w:t>
      </w:r>
      <w:r w:rsidR="00F65BBF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 xml:space="preserve">бережное отношение к Волге и местным рекам, ценность пресной воды </w:t>
      </w:r>
      <w:r w:rsidR="00624712">
        <w:rPr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</w:t>
      </w:r>
      <w:r w:rsidR="00624712">
        <w:rPr>
          <w:spacing w:val="-67"/>
          <w:sz w:val="28"/>
          <w:szCs w:val="28"/>
          <w:lang w:val="ru-RU"/>
        </w:rPr>
        <w:t xml:space="preserve"> </w:t>
      </w:r>
      <w:r w:rsidR="001816CC">
        <w:rPr>
          <w:sz w:val="28"/>
          <w:szCs w:val="28"/>
          <w:lang w:val="ru-RU"/>
        </w:rPr>
        <w:t>жизнедеятельности</w:t>
      </w:r>
      <w:r w:rsidR="001816CC">
        <w:rPr>
          <w:sz w:val="28"/>
          <w:szCs w:val="28"/>
          <w:lang w:val="ru-RU"/>
        </w:rPr>
        <w:tab/>
        <w:t xml:space="preserve">человека; </w:t>
      </w:r>
      <w:r w:rsidR="00624712">
        <w:rPr>
          <w:sz w:val="28"/>
          <w:szCs w:val="28"/>
          <w:lang w:val="ru-RU"/>
        </w:rPr>
        <w:t>важность</w:t>
      </w:r>
      <w:r w:rsidR="00624712">
        <w:rPr>
          <w:sz w:val="28"/>
          <w:szCs w:val="28"/>
          <w:lang w:val="ru-RU"/>
        </w:rPr>
        <w:tab/>
        <w:t>воды</w:t>
      </w:r>
      <w:r w:rsidR="00624712">
        <w:rPr>
          <w:sz w:val="28"/>
          <w:szCs w:val="28"/>
          <w:lang w:val="ru-RU"/>
        </w:rPr>
        <w:tab/>
      </w:r>
      <w:r w:rsidR="00624712">
        <w:rPr>
          <w:sz w:val="28"/>
          <w:szCs w:val="28"/>
          <w:lang w:val="ru-RU"/>
        </w:rPr>
        <w:tab/>
        <w:t>для</w:t>
      </w:r>
      <w:r w:rsidR="00624712">
        <w:rPr>
          <w:sz w:val="28"/>
          <w:szCs w:val="28"/>
          <w:lang w:val="ru-RU"/>
        </w:rPr>
        <w:tab/>
      </w:r>
      <w:r w:rsidR="001816CC">
        <w:rPr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организма;</w:t>
      </w:r>
      <w:r w:rsidR="00624712">
        <w:rPr>
          <w:sz w:val="28"/>
          <w:szCs w:val="28"/>
          <w:lang w:val="ru-RU"/>
        </w:rPr>
        <w:tab/>
        <w:t>влияние</w:t>
      </w:r>
      <w:r w:rsidR="001816CC">
        <w:rPr>
          <w:sz w:val="28"/>
          <w:szCs w:val="28"/>
          <w:lang w:val="ru-RU"/>
        </w:rPr>
        <w:t xml:space="preserve"> </w:t>
      </w:r>
      <w:r w:rsidR="00624712">
        <w:rPr>
          <w:spacing w:val="-67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качества</w:t>
      </w:r>
      <w:r w:rsidR="00624712">
        <w:rPr>
          <w:spacing w:val="21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воды</w:t>
      </w:r>
      <w:r w:rsidR="00624712">
        <w:rPr>
          <w:spacing w:val="20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на</w:t>
      </w:r>
      <w:r w:rsidR="00624712">
        <w:rPr>
          <w:spacing w:val="21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здоровье</w:t>
      </w:r>
      <w:r w:rsidR="001816CC">
        <w:rPr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человека;</w:t>
      </w:r>
      <w:r w:rsidR="00624712">
        <w:rPr>
          <w:spacing w:val="20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бережное</w:t>
      </w:r>
      <w:r w:rsidR="00624712">
        <w:rPr>
          <w:spacing w:val="21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отношение</w:t>
      </w:r>
      <w:r w:rsidR="00624712">
        <w:rPr>
          <w:spacing w:val="21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к</w:t>
      </w:r>
      <w:r w:rsidR="00624712">
        <w:rPr>
          <w:spacing w:val="19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воде</w:t>
      </w:r>
      <w:r w:rsidR="00624712">
        <w:rPr>
          <w:spacing w:val="21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в</w:t>
      </w:r>
      <w:r w:rsidR="00624712">
        <w:rPr>
          <w:spacing w:val="19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бытовых</w:t>
      </w:r>
      <w:r w:rsidR="001816CC">
        <w:rPr>
          <w:sz w:val="28"/>
          <w:szCs w:val="28"/>
          <w:lang w:val="ru-RU"/>
        </w:rPr>
        <w:t xml:space="preserve"> </w:t>
      </w:r>
      <w:r w:rsidR="00624712">
        <w:rPr>
          <w:spacing w:val="-67"/>
          <w:sz w:val="28"/>
          <w:szCs w:val="28"/>
          <w:lang w:val="ru-RU"/>
        </w:rPr>
        <w:t xml:space="preserve"> </w:t>
      </w:r>
      <w:r w:rsidR="001816CC">
        <w:rPr>
          <w:spacing w:val="-67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условиях;</w:t>
      </w:r>
      <w:r w:rsidR="00624712">
        <w:rPr>
          <w:spacing w:val="-2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её экономное расходование,</w:t>
      </w:r>
      <w:r w:rsidR="00624712">
        <w:rPr>
          <w:spacing w:val="7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обеззараживание воды</w:t>
      </w:r>
      <w:r w:rsidR="00624712">
        <w:rPr>
          <w:spacing w:val="3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и</w:t>
      </w:r>
      <w:r w:rsidR="00624712">
        <w:rPr>
          <w:spacing w:val="-1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т.д.)</w:t>
      </w:r>
    </w:p>
    <w:p w14:paraId="67504C4B" w14:textId="77777777" w:rsidR="00221998" w:rsidRDefault="00000000" w:rsidP="00F65BBF">
      <w:pPr>
        <w:widowControl w:val="0"/>
        <w:tabs>
          <w:tab w:val="left" w:pos="1160"/>
          <w:tab w:val="left" w:pos="1630"/>
          <w:tab w:val="left" w:pos="1914"/>
          <w:tab w:val="left" w:pos="1976"/>
          <w:tab w:val="left" w:pos="2350"/>
          <w:tab w:val="left" w:pos="2576"/>
          <w:tab w:val="left" w:pos="2885"/>
          <w:tab w:val="left" w:pos="3223"/>
          <w:tab w:val="left" w:pos="3337"/>
          <w:tab w:val="left" w:pos="3377"/>
          <w:tab w:val="left" w:pos="3756"/>
          <w:tab w:val="left" w:pos="3988"/>
          <w:tab w:val="left" w:pos="4178"/>
          <w:tab w:val="left" w:pos="4276"/>
          <w:tab w:val="left" w:pos="4807"/>
          <w:tab w:val="left" w:pos="5634"/>
          <w:tab w:val="left" w:pos="5837"/>
          <w:tab w:val="left" w:pos="5991"/>
          <w:tab w:val="left" w:pos="6274"/>
          <w:tab w:val="left" w:pos="6483"/>
          <w:tab w:val="left" w:pos="7144"/>
          <w:tab w:val="left" w:pos="7237"/>
          <w:tab w:val="left" w:pos="7325"/>
          <w:tab w:val="left" w:pos="7709"/>
          <w:tab w:val="left" w:pos="8285"/>
          <w:tab w:val="left" w:pos="8439"/>
          <w:tab w:val="left" w:pos="8703"/>
          <w:tab w:val="left" w:pos="8991"/>
          <w:tab w:val="left" w:pos="9264"/>
          <w:tab w:val="left" w:pos="9395"/>
          <w:tab w:val="left" w:pos="9541"/>
        </w:tabs>
        <w:autoSpaceDE w:val="0"/>
        <w:autoSpaceDN w:val="0"/>
        <w:spacing w:before="1"/>
        <w:ind w:left="319" w:right="24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   </w:t>
      </w:r>
      <w:r w:rsidR="00624712">
        <w:rPr>
          <w:sz w:val="28"/>
          <w:szCs w:val="28"/>
          <w:lang w:val="ru-RU"/>
        </w:rPr>
        <w:t>Тематика проектных работ должна соответствовать одной из указанных</w:t>
      </w:r>
      <w:r w:rsidR="00624712">
        <w:rPr>
          <w:spacing w:val="1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номинаций.</w:t>
      </w:r>
      <w:r w:rsidR="00624712">
        <w:rPr>
          <w:spacing w:val="1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Защита</w:t>
      </w:r>
      <w:r w:rsidR="00624712">
        <w:rPr>
          <w:spacing w:val="1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проекта</w:t>
      </w:r>
      <w:r w:rsidR="00624712">
        <w:rPr>
          <w:spacing w:val="1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осуществляется</w:t>
      </w:r>
      <w:r w:rsidR="00624712">
        <w:rPr>
          <w:spacing w:val="1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в</w:t>
      </w:r>
      <w:r w:rsidR="00624712">
        <w:rPr>
          <w:spacing w:val="1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виде</w:t>
      </w:r>
      <w:r w:rsidR="00624712">
        <w:rPr>
          <w:spacing w:val="1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устного</w:t>
      </w:r>
      <w:r w:rsidR="00624712">
        <w:rPr>
          <w:spacing w:val="1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доклада,</w:t>
      </w:r>
      <w:r w:rsidR="00624712">
        <w:rPr>
          <w:spacing w:val="1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сопровождающегося</w:t>
      </w:r>
      <w:r w:rsidR="00624712">
        <w:rPr>
          <w:spacing w:val="2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презентацией.</w:t>
      </w:r>
      <w:r>
        <w:rPr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Продолжительность</w:t>
      </w:r>
      <w:r w:rsidR="00624712">
        <w:rPr>
          <w:spacing w:val="-8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выступления</w:t>
      </w:r>
      <w:r w:rsidR="00624712">
        <w:rPr>
          <w:spacing w:val="-4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должна</w:t>
      </w:r>
      <w:r w:rsidR="00624712">
        <w:rPr>
          <w:spacing w:val="-5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составлять</w:t>
      </w:r>
      <w:r w:rsidR="00624712">
        <w:rPr>
          <w:spacing w:val="-7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не</w:t>
      </w:r>
      <w:r w:rsidR="00624712">
        <w:rPr>
          <w:spacing w:val="-4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более</w:t>
      </w:r>
      <w:r w:rsidR="00624712">
        <w:rPr>
          <w:spacing w:val="-5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5</w:t>
      </w:r>
      <w:r w:rsidR="00624712">
        <w:rPr>
          <w:spacing w:val="-5"/>
          <w:sz w:val="28"/>
          <w:szCs w:val="28"/>
          <w:lang w:val="ru-RU"/>
        </w:rPr>
        <w:t xml:space="preserve"> </w:t>
      </w:r>
      <w:r w:rsidR="00624712">
        <w:rPr>
          <w:sz w:val="28"/>
          <w:szCs w:val="28"/>
          <w:lang w:val="ru-RU"/>
        </w:rPr>
        <w:t>минут.</w:t>
      </w:r>
    </w:p>
    <w:p w14:paraId="0E8BD9FA" w14:textId="77777777" w:rsidR="00221998" w:rsidRPr="00F65BBF" w:rsidRDefault="00000000" w:rsidP="00F65BBF">
      <w:pPr>
        <w:widowControl w:val="0"/>
        <w:numPr>
          <w:ilvl w:val="1"/>
          <w:numId w:val="4"/>
        </w:numPr>
        <w:tabs>
          <w:tab w:val="left" w:pos="978"/>
        </w:tabs>
        <w:autoSpaceDE w:val="0"/>
        <w:autoSpaceDN w:val="0"/>
        <w:ind w:left="284" w:right="245" w:firstLine="114"/>
        <w:jc w:val="both"/>
        <w:rPr>
          <w:sz w:val="28"/>
          <w:szCs w:val="22"/>
          <w:lang w:val="ru-RU"/>
        </w:rPr>
      </w:pPr>
      <w:r w:rsidRPr="00F65BBF">
        <w:rPr>
          <w:sz w:val="28"/>
          <w:szCs w:val="22"/>
          <w:lang w:val="ru-RU"/>
        </w:rPr>
        <w:t>Работы</w:t>
      </w:r>
      <w:r w:rsidRPr="00F65BBF">
        <w:rPr>
          <w:spacing w:val="1"/>
          <w:sz w:val="28"/>
          <w:szCs w:val="22"/>
          <w:lang w:val="ru-RU"/>
        </w:rPr>
        <w:t xml:space="preserve"> </w:t>
      </w:r>
      <w:r w:rsidRPr="00F65BBF">
        <w:rPr>
          <w:sz w:val="28"/>
          <w:szCs w:val="22"/>
          <w:lang w:val="ru-RU"/>
        </w:rPr>
        <w:t>выполняются</w:t>
      </w:r>
      <w:r w:rsidRPr="00F65BBF">
        <w:rPr>
          <w:spacing w:val="1"/>
          <w:sz w:val="28"/>
          <w:szCs w:val="22"/>
          <w:lang w:val="ru-RU"/>
        </w:rPr>
        <w:t xml:space="preserve"> </w:t>
      </w:r>
      <w:r w:rsidRPr="00F65BBF">
        <w:rPr>
          <w:sz w:val="28"/>
          <w:szCs w:val="22"/>
          <w:lang w:val="ru-RU"/>
        </w:rPr>
        <w:t>обучающимися</w:t>
      </w:r>
      <w:r w:rsidRPr="00F65BBF">
        <w:rPr>
          <w:spacing w:val="1"/>
          <w:sz w:val="28"/>
          <w:szCs w:val="22"/>
          <w:lang w:val="ru-RU"/>
        </w:rPr>
        <w:t xml:space="preserve"> </w:t>
      </w:r>
      <w:r w:rsidRPr="00F65BBF">
        <w:rPr>
          <w:sz w:val="28"/>
          <w:szCs w:val="22"/>
          <w:lang w:val="ru-RU"/>
        </w:rPr>
        <w:t>под</w:t>
      </w:r>
      <w:r w:rsidRPr="00F65BBF">
        <w:rPr>
          <w:spacing w:val="1"/>
          <w:sz w:val="28"/>
          <w:szCs w:val="22"/>
          <w:lang w:val="ru-RU"/>
        </w:rPr>
        <w:t xml:space="preserve"> </w:t>
      </w:r>
      <w:r w:rsidRPr="00F65BBF">
        <w:rPr>
          <w:sz w:val="28"/>
          <w:szCs w:val="22"/>
          <w:lang w:val="ru-RU"/>
        </w:rPr>
        <w:t>руководством</w:t>
      </w:r>
      <w:r w:rsidRPr="00F65BBF">
        <w:rPr>
          <w:spacing w:val="1"/>
          <w:sz w:val="28"/>
          <w:szCs w:val="22"/>
          <w:lang w:val="ru-RU"/>
        </w:rPr>
        <w:t xml:space="preserve"> </w:t>
      </w:r>
      <w:r w:rsidRPr="00F65BBF">
        <w:rPr>
          <w:sz w:val="28"/>
          <w:szCs w:val="22"/>
          <w:lang w:val="ru-RU"/>
        </w:rPr>
        <w:t>педагога.</w:t>
      </w:r>
      <w:r w:rsidRPr="00F65BBF">
        <w:rPr>
          <w:spacing w:val="1"/>
          <w:sz w:val="28"/>
          <w:szCs w:val="22"/>
          <w:lang w:val="ru-RU"/>
        </w:rPr>
        <w:t xml:space="preserve"> </w:t>
      </w:r>
      <w:r w:rsidR="00F65BBF">
        <w:rPr>
          <w:spacing w:val="1"/>
          <w:sz w:val="28"/>
          <w:szCs w:val="22"/>
          <w:lang w:val="ru-RU"/>
        </w:rPr>
        <w:t xml:space="preserve">  </w:t>
      </w:r>
      <w:r w:rsidRPr="00F65BBF">
        <w:rPr>
          <w:sz w:val="28"/>
          <w:szCs w:val="22"/>
          <w:lang w:val="ru-RU"/>
        </w:rPr>
        <w:t>Авторами</w:t>
      </w:r>
      <w:r w:rsidRPr="00F65BBF">
        <w:rPr>
          <w:spacing w:val="1"/>
          <w:sz w:val="28"/>
          <w:szCs w:val="22"/>
          <w:lang w:val="ru-RU"/>
        </w:rPr>
        <w:t xml:space="preserve"> </w:t>
      </w:r>
      <w:r w:rsidRPr="00F65BBF">
        <w:rPr>
          <w:sz w:val="28"/>
          <w:szCs w:val="22"/>
          <w:lang w:val="ru-RU"/>
        </w:rPr>
        <w:t>работ</w:t>
      </w:r>
      <w:r w:rsidRPr="00F65BBF">
        <w:rPr>
          <w:spacing w:val="1"/>
          <w:sz w:val="28"/>
          <w:szCs w:val="22"/>
          <w:lang w:val="ru-RU"/>
        </w:rPr>
        <w:t xml:space="preserve"> </w:t>
      </w:r>
      <w:r w:rsidRPr="00F65BBF">
        <w:rPr>
          <w:sz w:val="28"/>
          <w:szCs w:val="22"/>
          <w:lang w:val="ru-RU"/>
        </w:rPr>
        <w:t>должны</w:t>
      </w:r>
      <w:r w:rsidRPr="00F65BBF">
        <w:rPr>
          <w:spacing w:val="1"/>
          <w:sz w:val="28"/>
          <w:szCs w:val="22"/>
          <w:lang w:val="ru-RU"/>
        </w:rPr>
        <w:t xml:space="preserve"> </w:t>
      </w:r>
      <w:r w:rsidRPr="00F65BBF">
        <w:rPr>
          <w:sz w:val="28"/>
          <w:szCs w:val="22"/>
          <w:lang w:val="ru-RU"/>
        </w:rPr>
        <w:t>являться</w:t>
      </w:r>
      <w:r w:rsidRPr="00F65BBF">
        <w:rPr>
          <w:spacing w:val="1"/>
          <w:sz w:val="28"/>
          <w:szCs w:val="22"/>
          <w:lang w:val="ru-RU"/>
        </w:rPr>
        <w:t xml:space="preserve"> </w:t>
      </w:r>
      <w:r w:rsidRPr="00F65BBF">
        <w:rPr>
          <w:sz w:val="28"/>
          <w:szCs w:val="22"/>
          <w:lang w:val="ru-RU"/>
        </w:rPr>
        <w:t>обучающиеся.</w:t>
      </w:r>
      <w:r w:rsidRPr="00F65BBF">
        <w:rPr>
          <w:spacing w:val="1"/>
          <w:sz w:val="28"/>
          <w:szCs w:val="22"/>
          <w:lang w:val="ru-RU"/>
        </w:rPr>
        <w:t xml:space="preserve"> </w:t>
      </w:r>
      <w:r w:rsidRPr="00F65BBF">
        <w:rPr>
          <w:sz w:val="28"/>
          <w:szCs w:val="22"/>
          <w:lang w:val="ru-RU"/>
        </w:rPr>
        <w:t>Допускается</w:t>
      </w:r>
      <w:r w:rsidRPr="00F65BBF">
        <w:rPr>
          <w:spacing w:val="1"/>
          <w:sz w:val="28"/>
          <w:szCs w:val="22"/>
          <w:lang w:val="ru-RU"/>
        </w:rPr>
        <w:t xml:space="preserve"> </w:t>
      </w:r>
      <w:r w:rsidRPr="00F65BBF">
        <w:rPr>
          <w:sz w:val="28"/>
          <w:szCs w:val="22"/>
          <w:lang w:val="ru-RU"/>
        </w:rPr>
        <w:t>работа</w:t>
      </w:r>
      <w:r w:rsidRPr="00F65BBF">
        <w:rPr>
          <w:spacing w:val="1"/>
          <w:sz w:val="28"/>
          <w:szCs w:val="22"/>
          <w:lang w:val="ru-RU"/>
        </w:rPr>
        <w:t xml:space="preserve"> </w:t>
      </w:r>
      <w:r w:rsidRPr="00F65BBF">
        <w:rPr>
          <w:sz w:val="28"/>
          <w:szCs w:val="22"/>
          <w:lang w:val="ru-RU"/>
        </w:rPr>
        <w:t>над</w:t>
      </w:r>
      <w:r w:rsidRPr="00F65BBF">
        <w:rPr>
          <w:spacing w:val="1"/>
          <w:sz w:val="28"/>
          <w:szCs w:val="22"/>
          <w:lang w:val="ru-RU"/>
        </w:rPr>
        <w:t xml:space="preserve"> </w:t>
      </w:r>
      <w:r w:rsidRPr="00F65BBF">
        <w:rPr>
          <w:sz w:val="28"/>
          <w:szCs w:val="22"/>
          <w:lang w:val="ru-RU"/>
        </w:rPr>
        <w:t>проектом</w:t>
      </w:r>
      <w:r w:rsidRPr="00F65BBF">
        <w:rPr>
          <w:spacing w:val="1"/>
          <w:sz w:val="28"/>
          <w:szCs w:val="22"/>
          <w:lang w:val="ru-RU"/>
        </w:rPr>
        <w:t xml:space="preserve"> </w:t>
      </w:r>
      <w:r w:rsidRPr="00F65BBF">
        <w:rPr>
          <w:sz w:val="28"/>
          <w:szCs w:val="22"/>
          <w:lang w:val="ru-RU"/>
        </w:rPr>
        <w:t>командой</w:t>
      </w:r>
      <w:r w:rsidRPr="00F65BBF">
        <w:rPr>
          <w:spacing w:val="1"/>
          <w:sz w:val="28"/>
          <w:szCs w:val="22"/>
          <w:lang w:val="ru-RU"/>
        </w:rPr>
        <w:t xml:space="preserve"> </w:t>
      </w:r>
      <w:r w:rsidRPr="00F65BBF">
        <w:rPr>
          <w:sz w:val="28"/>
          <w:szCs w:val="22"/>
          <w:lang w:val="ru-RU"/>
        </w:rPr>
        <w:t>из</w:t>
      </w:r>
      <w:r w:rsidRPr="00F65BBF">
        <w:rPr>
          <w:spacing w:val="1"/>
          <w:sz w:val="28"/>
          <w:szCs w:val="22"/>
          <w:lang w:val="ru-RU"/>
        </w:rPr>
        <w:t xml:space="preserve"> </w:t>
      </w:r>
      <w:r w:rsidRPr="00F65BBF">
        <w:rPr>
          <w:sz w:val="28"/>
          <w:szCs w:val="22"/>
          <w:lang w:val="ru-RU"/>
        </w:rPr>
        <w:t>2-3</w:t>
      </w:r>
      <w:r w:rsidRPr="00F65BBF">
        <w:rPr>
          <w:spacing w:val="1"/>
          <w:sz w:val="28"/>
          <w:szCs w:val="22"/>
          <w:lang w:val="ru-RU"/>
        </w:rPr>
        <w:t xml:space="preserve"> </w:t>
      </w:r>
      <w:r w:rsidRPr="00F65BBF">
        <w:rPr>
          <w:sz w:val="28"/>
          <w:szCs w:val="22"/>
          <w:lang w:val="ru-RU"/>
        </w:rPr>
        <w:t>человек.</w:t>
      </w:r>
    </w:p>
    <w:p w14:paraId="2636018C" w14:textId="354B88FE" w:rsidR="00221998" w:rsidRPr="00F65BBF" w:rsidRDefault="00000000" w:rsidP="00F65BBF">
      <w:pPr>
        <w:widowControl w:val="0"/>
        <w:numPr>
          <w:ilvl w:val="1"/>
          <w:numId w:val="4"/>
        </w:numPr>
        <w:tabs>
          <w:tab w:val="left" w:pos="906"/>
        </w:tabs>
        <w:autoSpaceDE w:val="0"/>
        <w:autoSpaceDN w:val="0"/>
        <w:ind w:left="284" w:right="253" w:firstLine="114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 xml:space="preserve"> </w:t>
      </w:r>
      <w:r w:rsidR="00624712" w:rsidRPr="00F65BBF">
        <w:rPr>
          <w:sz w:val="28"/>
          <w:szCs w:val="22"/>
          <w:lang w:val="ru-RU"/>
        </w:rPr>
        <w:t>Текст</w:t>
      </w:r>
      <w:r w:rsidR="00624712" w:rsidRPr="00F65BBF">
        <w:rPr>
          <w:spacing w:val="1"/>
          <w:sz w:val="28"/>
          <w:szCs w:val="22"/>
          <w:lang w:val="ru-RU"/>
        </w:rPr>
        <w:t xml:space="preserve"> </w:t>
      </w:r>
      <w:r w:rsidR="00624712" w:rsidRPr="00F65BBF">
        <w:rPr>
          <w:sz w:val="28"/>
          <w:szCs w:val="22"/>
          <w:lang w:val="ru-RU"/>
        </w:rPr>
        <w:t>доклада</w:t>
      </w:r>
      <w:r w:rsidR="00624712" w:rsidRPr="00F65BBF">
        <w:rPr>
          <w:spacing w:val="1"/>
          <w:sz w:val="28"/>
          <w:szCs w:val="22"/>
          <w:lang w:val="ru-RU"/>
        </w:rPr>
        <w:t xml:space="preserve"> </w:t>
      </w:r>
      <w:r w:rsidR="00624712" w:rsidRPr="00F65BBF">
        <w:rPr>
          <w:sz w:val="28"/>
          <w:szCs w:val="22"/>
          <w:lang w:val="ru-RU"/>
        </w:rPr>
        <w:t>и</w:t>
      </w:r>
      <w:r w:rsidR="00624712" w:rsidRPr="00F65BBF">
        <w:rPr>
          <w:spacing w:val="1"/>
          <w:sz w:val="28"/>
          <w:szCs w:val="22"/>
          <w:lang w:val="ru-RU"/>
        </w:rPr>
        <w:t xml:space="preserve"> </w:t>
      </w:r>
      <w:r w:rsidR="00624712" w:rsidRPr="00F65BBF">
        <w:rPr>
          <w:sz w:val="28"/>
          <w:szCs w:val="22"/>
          <w:lang w:val="ru-RU"/>
        </w:rPr>
        <w:t>презентация</w:t>
      </w:r>
      <w:r w:rsidR="00624712" w:rsidRPr="00F65BBF">
        <w:rPr>
          <w:spacing w:val="1"/>
          <w:sz w:val="28"/>
          <w:szCs w:val="22"/>
          <w:lang w:val="ru-RU"/>
        </w:rPr>
        <w:t xml:space="preserve"> </w:t>
      </w:r>
      <w:r w:rsidR="00624712" w:rsidRPr="00F65BBF">
        <w:rPr>
          <w:sz w:val="28"/>
          <w:szCs w:val="22"/>
          <w:lang w:val="ru-RU"/>
        </w:rPr>
        <w:t>высылаются</w:t>
      </w:r>
      <w:r w:rsidR="00624712" w:rsidRPr="00F65BBF">
        <w:rPr>
          <w:spacing w:val="1"/>
          <w:sz w:val="28"/>
          <w:szCs w:val="22"/>
          <w:lang w:val="ru-RU"/>
        </w:rPr>
        <w:t xml:space="preserve"> </w:t>
      </w:r>
      <w:r w:rsidR="00624712" w:rsidRPr="00F65BBF">
        <w:rPr>
          <w:sz w:val="28"/>
          <w:szCs w:val="22"/>
          <w:lang w:val="ru-RU"/>
        </w:rPr>
        <w:t>по</w:t>
      </w:r>
      <w:r w:rsidR="00624712" w:rsidRPr="00F65BBF">
        <w:rPr>
          <w:spacing w:val="1"/>
          <w:sz w:val="28"/>
          <w:szCs w:val="22"/>
          <w:lang w:val="ru-RU"/>
        </w:rPr>
        <w:t xml:space="preserve"> </w:t>
      </w:r>
      <w:r w:rsidR="00624712" w:rsidRPr="00F65BBF">
        <w:rPr>
          <w:sz w:val="28"/>
          <w:szCs w:val="22"/>
          <w:lang w:val="ru-RU"/>
        </w:rPr>
        <w:t>электронной</w:t>
      </w:r>
      <w:r w:rsidR="00624712" w:rsidRPr="00F65BBF">
        <w:rPr>
          <w:spacing w:val="1"/>
          <w:sz w:val="28"/>
          <w:szCs w:val="22"/>
          <w:lang w:val="ru-RU"/>
        </w:rPr>
        <w:t xml:space="preserve"> </w:t>
      </w:r>
      <w:r w:rsidR="00624712" w:rsidRPr="00F65BBF">
        <w:rPr>
          <w:sz w:val="28"/>
          <w:szCs w:val="22"/>
          <w:lang w:val="ru-RU"/>
        </w:rPr>
        <w:t>почте</w:t>
      </w:r>
      <w:r w:rsidR="00624712" w:rsidRPr="00F65BBF">
        <w:rPr>
          <w:spacing w:val="1"/>
          <w:sz w:val="28"/>
          <w:szCs w:val="22"/>
          <w:lang w:val="ru-RU"/>
        </w:rPr>
        <w:t xml:space="preserve"> </w:t>
      </w:r>
      <w:r w:rsidR="00624712" w:rsidRPr="00F65BBF">
        <w:rPr>
          <w:sz w:val="28"/>
          <w:szCs w:val="22"/>
          <w:lang w:val="ru-RU"/>
        </w:rPr>
        <w:t>по</w:t>
      </w:r>
      <w:r w:rsidR="00624712" w:rsidRPr="00F65BBF">
        <w:rPr>
          <w:spacing w:val="1"/>
          <w:sz w:val="28"/>
          <w:szCs w:val="22"/>
          <w:lang w:val="ru-RU"/>
        </w:rPr>
        <w:t xml:space="preserve"> </w:t>
      </w:r>
      <w:r w:rsidR="00624712" w:rsidRPr="00F65BBF">
        <w:rPr>
          <w:sz w:val="28"/>
          <w:szCs w:val="22"/>
          <w:lang w:val="ru-RU"/>
        </w:rPr>
        <w:t>адресу</w:t>
      </w:r>
      <w:r w:rsidR="00624712" w:rsidRPr="00F65BBF">
        <w:rPr>
          <w:color w:val="0000FF"/>
          <w:spacing w:val="-2"/>
          <w:sz w:val="28"/>
          <w:szCs w:val="22"/>
          <w:lang w:val="ru-RU"/>
        </w:rPr>
        <w:t xml:space="preserve"> </w:t>
      </w:r>
      <w:hyperlink r:id="rId10">
        <w:r w:rsidR="00624712" w:rsidRPr="00F65BBF">
          <w:rPr>
            <w:color w:val="0000FF"/>
            <w:sz w:val="28"/>
            <w:szCs w:val="22"/>
            <w:u w:val="single" w:color="0000FF"/>
            <w:lang w:val="ru-RU"/>
          </w:rPr>
          <w:t>belskayia@mail.ru</w:t>
        </w:r>
      </w:hyperlink>
      <w:r w:rsidR="00624712" w:rsidRPr="00F65BBF">
        <w:rPr>
          <w:color w:val="0000FF"/>
          <w:spacing w:val="2"/>
          <w:sz w:val="28"/>
          <w:szCs w:val="22"/>
          <w:lang w:val="ru-RU"/>
        </w:rPr>
        <w:t xml:space="preserve"> </w:t>
      </w:r>
      <w:r w:rsidR="00624712" w:rsidRPr="00F65BBF">
        <w:rPr>
          <w:sz w:val="28"/>
          <w:szCs w:val="22"/>
          <w:lang w:val="ru-RU"/>
        </w:rPr>
        <w:t>до</w:t>
      </w:r>
      <w:r w:rsidR="00624712" w:rsidRPr="00F65BBF">
        <w:rPr>
          <w:spacing w:val="1"/>
          <w:sz w:val="28"/>
          <w:szCs w:val="22"/>
          <w:lang w:val="ru-RU"/>
        </w:rPr>
        <w:t xml:space="preserve"> </w:t>
      </w:r>
      <w:r w:rsidR="003F4CD0">
        <w:rPr>
          <w:sz w:val="28"/>
          <w:szCs w:val="22"/>
          <w:lang w:val="ru-RU"/>
        </w:rPr>
        <w:t>10 апреля</w:t>
      </w:r>
      <w:r w:rsidR="00624712" w:rsidRPr="00F65BBF">
        <w:rPr>
          <w:spacing w:val="2"/>
          <w:sz w:val="28"/>
          <w:szCs w:val="22"/>
          <w:lang w:val="ru-RU"/>
        </w:rPr>
        <w:t xml:space="preserve"> </w:t>
      </w:r>
      <w:r w:rsidR="00624712" w:rsidRPr="00F65BBF">
        <w:rPr>
          <w:sz w:val="28"/>
          <w:szCs w:val="22"/>
          <w:lang w:val="ru-RU"/>
        </w:rPr>
        <w:t>202</w:t>
      </w:r>
      <w:r w:rsidR="003F4CD0">
        <w:rPr>
          <w:sz w:val="28"/>
          <w:szCs w:val="22"/>
          <w:lang w:val="ru-RU"/>
        </w:rPr>
        <w:t>4</w:t>
      </w:r>
      <w:r w:rsidR="00381AF5" w:rsidRPr="00F65BBF">
        <w:rPr>
          <w:sz w:val="28"/>
          <w:szCs w:val="22"/>
          <w:lang w:val="ru-RU"/>
        </w:rPr>
        <w:t xml:space="preserve"> г. </w:t>
      </w:r>
      <w:r w:rsidR="00624712" w:rsidRPr="00F65BBF">
        <w:rPr>
          <w:sz w:val="28"/>
          <w:szCs w:val="22"/>
          <w:lang w:val="ru-RU"/>
        </w:rPr>
        <w:t>включительно.</w:t>
      </w:r>
    </w:p>
    <w:p w14:paraId="00E61468" w14:textId="77777777" w:rsidR="00221998" w:rsidRDefault="00000000" w:rsidP="00F65BBF">
      <w:pPr>
        <w:widowControl w:val="0"/>
        <w:autoSpaceDE w:val="0"/>
        <w:autoSpaceDN w:val="0"/>
        <w:spacing w:line="276" w:lineRule="auto"/>
        <w:ind w:left="319" w:right="2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Требования к оформлению доклада и презентации описаны в Приложении 3.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Критерии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оценивания</w:t>
      </w:r>
      <w:r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описаны</w:t>
      </w:r>
      <w:r>
        <w:rPr>
          <w:spacing w:val="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Приложении 4.</w:t>
      </w:r>
    </w:p>
    <w:p w14:paraId="15A98445" w14:textId="77777777" w:rsidR="00221998" w:rsidRDefault="00221998" w:rsidP="00F65BBF">
      <w:pPr>
        <w:widowControl w:val="0"/>
        <w:autoSpaceDE w:val="0"/>
        <w:autoSpaceDN w:val="0"/>
        <w:spacing w:before="7"/>
        <w:jc w:val="both"/>
        <w:rPr>
          <w:sz w:val="38"/>
          <w:szCs w:val="28"/>
          <w:lang w:val="ru-RU"/>
        </w:rPr>
      </w:pPr>
    </w:p>
    <w:p w14:paraId="2343FE2C" w14:textId="77777777" w:rsidR="00221998" w:rsidRDefault="00000000" w:rsidP="00F65BBF">
      <w:pPr>
        <w:widowControl w:val="0"/>
        <w:numPr>
          <w:ilvl w:val="1"/>
          <w:numId w:val="2"/>
        </w:numPr>
        <w:tabs>
          <w:tab w:val="left" w:pos="2947"/>
        </w:tabs>
        <w:autoSpaceDE w:val="0"/>
        <w:autoSpaceDN w:val="0"/>
        <w:spacing w:line="319" w:lineRule="exact"/>
        <w:ind w:left="2946"/>
        <w:jc w:val="both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ОРГАНИЗАЦИЯ</w:t>
      </w:r>
      <w:r>
        <w:rPr>
          <w:b/>
          <w:bCs/>
          <w:spacing w:val="-7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И</w:t>
      </w:r>
      <w:r>
        <w:rPr>
          <w:b/>
          <w:bCs/>
          <w:spacing w:val="-7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ПРОВЕДЕНИЕ</w:t>
      </w:r>
    </w:p>
    <w:p w14:paraId="027A9852" w14:textId="77777777" w:rsidR="00221998" w:rsidRDefault="00000000" w:rsidP="00F65BBF">
      <w:pPr>
        <w:widowControl w:val="0"/>
        <w:numPr>
          <w:ilvl w:val="1"/>
          <w:numId w:val="5"/>
        </w:numPr>
        <w:tabs>
          <w:tab w:val="left" w:pos="969"/>
        </w:tabs>
        <w:autoSpaceDE w:val="0"/>
        <w:autoSpaceDN w:val="0"/>
        <w:ind w:right="249" w:firstLine="0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Организацию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работы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по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подготовке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и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проведению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Конференции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осуществляет</w:t>
      </w:r>
      <w:r>
        <w:rPr>
          <w:spacing w:val="-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организационный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комитет.</w:t>
      </w:r>
    </w:p>
    <w:p w14:paraId="343231B5" w14:textId="77777777" w:rsidR="00221998" w:rsidRDefault="00221998" w:rsidP="00F65BBF">
      <w:pPr>
        <w:widowControl w:val="0"/>
        <w:autoSpaceDE w:val="0"/>
        <w:autoSpaceDN w:val="0"/>
        <w:jc w:val="both"/>
        <w:rPr>
          <w:sz w:val="28"/>
          <w:szCs w:val="22"/>
          <w:lang w:val="ru-RU"/>
        </w:rPr>
        <w:sectPr w:rsidR="00221998" w:rsidSect="00F4457E">
          <w:pgSz w:w="11910" w:h="16840"/>
          <w:pgMar w:top="1040" w:right="600" w:bottom="280" w:left="1380" w:header="756" w:footer="0" w:gutter="0"/>
          <w:cols w:space="720"/>
        </w:sectPr>
      </w:pPr>
    </w:p>
    <w:p w14:paraId="04A9B986" w14:textId="77777777" w:rsidR="00221998" w:rsidRDefault="00000000" w:rsidP="00F65BBF">
      <w:pPr>
        <w:widowControl w:val="0"/>
        <w:numPr>
          <w:ilvl w:val="1"/>
          <w:numId w:val="5"/>
        </w:numPr>
        <w:tabs>
          <w:tab w:val="left" w:pos="1079"/>
        </w:tabs>
        <w:autoSpaceDE w:val="0"/>
        <w:autoSpaceDN w:val="0"/>
        <w:spacing w:before="76"/>
        <w:ind w:right="249" w:firstLine="0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lastRenderedPageBreak/>
        <w:t>Для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проведения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олимпиады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используется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электронная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почта</w:t>
      </w:r>
      <w:r>
        <w:rPr>
          <w:color w:val="0000FF"/>
          <w:spacing w:val="1"/>
          <w:sz w:val="28"/>
          <w:szCs w:val="22"/>
          <w:lang w:val="ru-RU"/>
        </w:rPr>
        <w:t xml:space="preserve"> </w:t>
      </w:r>
      <w:hyperlink r:id="rId11">
        <w:r>
          <w:rPr>
            <w:color w:val="0000FF"/>
            <w:sz w:val="28"/>
            <w:szCs w:val="22"/>
            <w:u w:val="single" w:color="0000FF"/>
            <w:lang w:val="ru-RU"/>
          </w:rPr>
          <w:t>belskayia@mail.ru</w:t>
        </w:r>
      </w:hyperlink>
      <w:r>
        <w:rPr>
          <w:color w:val="0000FF"/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 xml:space="preserve">и </w:t>
      </w:r>
      <w:r w:rsidR="00F65BBF">
        <w:rPr>
          <w:sz w:val="28"/>
          <w:szCs w:val="22"/>
          <w:lang w:val="ru-RU"/>
        </w:rPr>
        <w:t>приложение</w:t>
      </w:r>
      <w:r>
        <w:rPr>
          <w:sz w:val="28"/>
          <w:szCs w:val="22"/>
          <w:lang w:val="ru-RU"/>
        </w:rPr>
        <w:t xml:space="preserve"> </w:t>
      </w:r>
      <w:r w:rsidR="00F65BBF">
        <w:rPr>
          <w:sz w:val="28"/>
          <w:szCs w:val="22"/>
          <w:lang w:val="ru-RU"/>
        </w:rPr>
        <w:t xml:space="preserve">Сферум </w:t>
      </w:r>
      <w:r>
        <w:rPr>
          <w:sz w:val="28"/>
          <w:szCs w:val="22"/>
          <w:lang w:val="ru-RU"/>
        </w:rPr>
        <w:t xml:space="preserve"> для организации защиты проектов.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Обязательное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оборудование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для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организации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онлайн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трансляции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видео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и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звукового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сопровождения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(рабочее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место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участника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Конференции должно быть оборудовано видеонаблюдением): компьютер с</w:t>
      </w:r>
      <w:r>
        <w:rPr>
          <w:spacing w:val="1"/>
          <w:sz w:val="28"/>
          <w:szCs w:val="22"/>
          <w:lang w:val="ru-RU"/>
        </w:rPr>
        <w:t xml:space="preserve"> </w:t>
      </w:r>
      <w:r w:rsidR="00F65BBF">
        <w:rPr>
          <w:sz w:val="28"/>
          <w:szCs w:val="22"/>
          <w:lang w:val="ru-RU"/>
        </w:rPr>
        <w:t>веб-</w:t>
      </w:r>
      <w:r>
        <w:rPr>
          <w:sz w:val="28"/>
          <w:szCs w:val="22"/>
          <w:lang w:val="ru-RU"/>
        </w:rPr>
        <w:t>камерой с поддержкой звука, или ноутбук, или планшет, или мобильный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телефон, поддерживающие установку и бесперебойную работу приложения</w:t>
      </w:r>
      <w:r>
        <w:rPr>
          <w:spacing w:val="1"/>
          <w:sz w:val="28"/>
          <w:szCs w:val="22"/>
          <w:lang w:val="ru-RU"/>
        </w:rPr>
        <w:t xml:space="preserve"> </w:t>
      </w:r>
      <w:r w:rsidR="00F65BBF">
        <w:rPr>
          <w:sz w:val="28"/>
          <w:szCs w:val="22"/>
          <w:lang w:val="ru-RU"/>
        </w:rPr>
        <w:t>Сферум</w:t>
      </w:r>
      <w:r>
        <w:rPr>
          <w:sz w:val="28"/>
          <w:szCs w:val="22"/>
          <w:lang w:val="ru-RU"/>
        </w:rPr>
        <w:t>.</w:t>
      </w:r>
    </w:p>
    <w:p w14:paraId="7E3F0475" w14:textId="77777777" w:rsidR="00F65BBF" w:rsidRDefault="00000000" w:rsidP="00F65BBF">
      <w:pPr>
        <w:widowControl w:val="0"/>
        <w:autoSpaceDE w:val="0"/>
        <w:autoSpaceDN w:val="0"/>
        <w:spacing w:before="3"/>
        <w:ind w:left="319" w:right="244" w:firstLine="6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прошедшие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процедуру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регистрации,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получают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доступ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(cсылку) для входа в Конференцию участников не позднее 5 календарных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дней до начала конференции. </w:t>
      </w:r>
    </w:p>
    <w:p w14:paraId="529AFC98" w14:textId="77777777" w:rsidR="00221998" w:rsidRDefault="00000000" w:rsidP="00F65BBF">
      <w:pPr>
        <w:widowControl w:val="0"/>
        <w:autoSpaceDE w:val="0"/>
        <w:autoSpaceDN w:val="0"/>
        <w:spacing w:before="3"/>
        <w:ind w:left="319" w:right="244" w:firstLine="6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Определение</w:t>
      </w:r>
      <w:r>
        <w:rPr>
          <w:spacing w:val="-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порядка</w:t>
      </w:r>
      <w:r>
        <w:rPr>
          <w:spacing w:val="-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выступлений</w:t>
      </w:r>
      <w:r>
        <w:rPr>
          <w:spacing w:val="6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остаётся</w:t>
      </w:r>
      <w:r>
        <w:rPr>
          <w:spacing w:val="-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</w:t>
      </w:r>
      <w:r>
        <w:rPr>
          <w:spacing w:val="-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организатором.</w:t>
      </w:r>
    </w:p>
    <w:p w14:paraId="1ED92DA9" w14:textId="77777777" w:rsidR="00221998" w:rsidRDefault="00000000" w:rsidP="00F65BBF">
      <w:pPr>
        <w:widowControl w:val="0"/>
        <w:numPr>
          <w:ilvl w:val="1"/>
          <w:numId w:val="5"/>
        </w:numPr>
        <w:tabs>
          <w:tab w:val="left" w:pos="815"/>
        </w:tabs>
        <w:autoSpaceDE w:val="0"/>
        <w:autoSpaceDN w:val="0"/>
        <w:spacing w:line="321" w:lineRule="exact"/>
        <w:ind w:left="814" w:hanging="496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Жюри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Конференции:</w:t>
      </w:r>
    </w:p>
    <w:p w14:paraId="0CB96917" w14:textId="77777777" w:rsidR="00221998" w:rsidRDefault="00000000" w:rsidP="00F65BBF">
      <w:pPr>
        <w:widowControl w:val="0"/>
        <w:numPr>
          <w:ilvl w:val="2"/>
          <w:numId w:val="5"/>
        </w:numPr>
        <w:tabs>
          <w:tab w:val="left" w:pos="1453"/>
        </w:tabs>
        <w:autoSpaceDE w:val="0"/>
        <w:autoSpaceDN w:val="0"/>
        <w:spacing w:line="343" w:lineRule="exact"/>
        <w:ind w:left="1453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проверяет</w:t>
      </w:r>
      <w:r>
        <w:rPr>
          <w:spacing w:val="-6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и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оценивает</w:t>
      </w:r>
      <w:r>
        <w:rPr>
          <w:spacing w:val="-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качество</w:t>
      </w:r>
      <w:r>
        <w:rPr>
          <w:spacing w:val="-5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представленных</w:t>
      </w:r>
      <w:r>
        <w:rPr>
          <w:spacing w:val="-8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материалов;</w:t>
      </w:r>
    </w:p>
    <w:p w14:paraId="40014FC7" w14:textId="77777777" w:rsidR="00221998" w:rsidRDefault="00000000" w:rsidP="00F65BBF">
      <w:pPr>
        <w:widowControl w:val="0"/>
        <w:numPr>
          <w:ilvl w:val="2"/>
          <w:numId w:val="5"/>
        </w:numPr>
        <w:tabs>
          <w:tab w:val="left" w:pos="1453"/>
        </w:tabs>
        <w:autoSpaceDE w:val="0"/>
        <w:autoSpaceDN w:val="0"/>
        <w:spacing w:before="2"/>
        <w:ind w:right="250" w:firstLine="710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определяет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победителей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и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призеров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междисциплинарной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конференции</w:t>
      </w:r>
      <w:r>
        <w:rPr>
          <w:spacing w:val="6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«Жизнь</w:t>
      </w:r>
      <w:r>
        <w:rPr>
          <w:spacing w:val="-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в</w:t>
      </w:r>
      <w:r>
        <w:rPr>
          <w:spacing w:val="-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стиле</w:t>
      </w:r>
      <w:r>
        <w:rPr>
          <w:spacing w:val="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ЭКО».</w:t>
      </w:r>
    </w:p>
    <w:p w14:paraId="0D5E5685" w14:textId="77777777" w:rsidR="00221998" w:rsidRDefault="00000000" w:rsidP="00F65BBF">
      <w:pPr>
        <w:widowControl w:val="0"/>
        <w:numPr>
          <w:ilvl w:val="1"/>
          <w:numId w:val="5"/>
        </w:numPr>
        <w:tabs>
          <w:tab w:val="left" w:pos="858"/>
        </w:tabs>
        <w:autoSpaceDE w:val="0"/>
        <w:autoSpaceDN w:val="0"/>
        <w:spacing w:line="276" w:lineRule="auto"/>
        <w:ind w:right="246" w:firstLine="0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Регламент Конференции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размещается на сайте ГПОУ ЯО Рыбинского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колледжа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городской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инфраструктуры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32"/>
          <w:szCs w:val="22"/>
          <w:lang w:val="ru-RU"/>
        </w:rPr>
        <w:t>rkgi.edu.yar.ru</w:t>
      </w:r>
      <w:r>
        <w:rPr>
          <w:spacing w:val="1"/>
          <w:sz w:val="32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за</w:t>
      </w:r>
      <w:r>
        <w:rPr>
          <w:spacing w:val="7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3</w:t>
      </w:r>
      <w:r>
        <w:rPr>
          <w:spacing w:val="7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дня</w:t>
      </w:r>
      <w:r>
        <w:rPr>
          <w:spacing w:val="7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до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проведения</w:t>
      </w:r>
      <w:r>
        <w:rPr>
          <w:spacing w:val="5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в</w:t>
      </w:r>
      <w:r>
        <w:rPr>
          <w:spacing w:val="-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разделе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«Олимпиады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202</w:t>
      </w:r>
      <w:r w:rsidR="00AC3D7B">
        <w:rPr>
          <w:sz w:val="28"/>
          <w:szCs w:val="22"/>
          <w:lang w:val="ru-RU"/>
        </w:rPr>
        <w:t>4</w:t>
      </w:r>
      <w:r>
        <w:rPr>
          <w:sz w:val="28"/>
          <w:szCs w:val="22"/>
          <w:lang w:val="ru-RU"/>
        </w:rPr>
        <w:t>».</w:t>
      </w:r>
    </w:p>
    <w:p w14:paraId="7729DBE5" w14:textId="77777777" w:rsidR="00221998" w:rsidRDefault="00221998" w:rsidP="00F65BBF">
      <w:pPr>
        <w:widowControl w:val="0"/>
        <w:autoSpaceDE w:val="0"/>
        <w:autoSpaceDN w:val="0"/>
        <w:spacing w:before="6"/>
        <w:jc w:val="both"/>
        <w:rPr>
          <w:sz w:val="28"/>
          <w:szCs w:val="28"/>
          <w:lang w:val="ru-RU"/>
        </w:rPr>
      </w:pPr>
    </w:p>
    <w:p w14:paraId="1BE5C725" w14:textId="77777777" w:rsidR="00221998" w:rsidRDefault="00000000" w:rsidP="00F65BBF">
      <w:pPr>
        <w:widowControl w:val="0"/>
        <w:numPr>
          <w:ilvl w:val="1"/>
          <w:numId w:val="2"/>
        </w:numPr>
        <w:tabs>
          <w:tab w:val="left" w:pos="3576"/>
        </w:tabs>
        <w:autoSpaceDE w:val="0"/>
        <w:autoSpaceDN w:val="0"/>
        <w:spacing w:line="319" w:lineRule="exact"/>
        <w:ind w:left="3575"/>
        <w:jc w:val="both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ПОДВЕДЕНИЕ</w:t>
      </w:r>
      <w:r>
        <w:rPr>
          <w:b/>
          <w:bCs/>
          <w:spacing w:val="-7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ИТОГОВ</w:t>
      </w:r>
    </w:p>
    <w:p w14:paraId="5915A018" w14:textId="0BA145F1" w:rsidR="00221998" w:rsidRDefault="00000000" w:rsidP="00F65BBF">
      <w:pPr>
        <w:widowControl w:val="0"/>
        <w:numPr>
          <w:ilvl w:val="1"/>
          <w:numId w:val="6"/>
        </w:numPr>
        <w:tabs>
          <w:tab w:val="left" w:pos="853"/>
        </w:tabs>
        <w:autoSpaceDE w:val="0"/>
        <w:autoSpaceDN w:val="0"/>
        <w:ind w:right="254" w:firstLine="0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Подведение</w:t>
      </w:r>
      <w:r>
        <w:rPr>
          <w:spacing w:val="3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итогов</w:t>
      </w:r>
      <w:r>
        <w:rPr>
          <w:spacing w:val="3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регионального</w:t>
      </w:r>
      <w:r>
        <w:rPr>
          <w:spacing w:val="33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этапа</w:t>
      </w:r>
      <w:r>
        <w:rPr>
          <w:spacing w:val="37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проводится</w:t>
      </w:r>
      <w:r>
        <w:rPr>
          <w:spacing w:val="3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в</w:t>
      </w:r>
      <w:r>
        <w:rPr>
          <w:spacing w:val="3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день</w:t>
      </w:r>
      <w:r>
        <w:rPr>
          <w:spacing w:val="3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проведения</w:t>
      </w:r>
      <w:r>
        <w:rPr>
          <w:spacing w:val="-67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Конференции</w:t>
      </w:r>
      <w:r>
        <w:rPr>
          <w:spacing w:val="2"/>
          <w:sz w:val="28"/>
          <w:szCs w:val="22"/>
          <w:lang w:val="ru-RU"/>
        </w:rPr>
        <w:t xml:space="preserve"> </w:t>
      </w:r>
      <w:r w:rsidR="003F4CD0">
        <w:rPr>
          <w:sz w:val="28"/>
          <w:szCs w:val="22"/>
          <w:lang w:val="ru-RU"/>
        </w:rPr>
        <w:t>17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апреля</w:t>
      </w:r>
      <w:r>
        <w:rPr>
          <w:spacing w:val="5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202</w:t>
      </w:r>
      <w:r w:rsidR="003F4CD0">
        <w:rPr>
          <w:sz w:val="28"/>
          <w:szCs w:val="22"/>
          <w:lang w:val="ru-RU"/>
        </w:rPr>
        <w:t>4</w:t>
      </w:r>
      <w:r w:rsidR="00263965">
        <w:rPr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г.</w:t>
      </w:r>
    </w:p>
    <w:p w14:paraId="2DABA7C4" w14:textId="77777777" w:rsidR="00221998" w:rsidRDefault="00000000" w:rsidP="00F65BBF">
      <w:pPr>
        <w:widowControl w:val="0"/>
        <w:numPr>
          <w:ilvl w:val="1"/>
          <w:numId w:val="6"/>
        </w:numPr>
        <w:tabs>
          <w:tab w:val="left" w:pos="815"/>
        </w:tabs>
        <w:autoSpaceDE w:val="0"/>
        <w:autoSpaceDN w:val="0"/>
        <w:spacing w:line="321" w:lineRule="exact"/>
        <w:ind w:left="814" w:hanging="496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Итоги</w:t>
      </w:r>
      <w:r>
        <w:rPr>
          <w:spacing w:val="-6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Конференции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оформляются</w:t>
      </w:r>
      <w:r>
        <w:rPr>
          <w:spacing w:val="-3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протоколом.</w:t>
      </w:r>
    </w:p>
    <w:p w14:paraId="2D4FC506" w14:textId="77777777" w:rsidR="00221998" w:rsidRDefault="00000000" w:rsidP="00F65BBF">
      <w:pPr>
        <w:widowControl w:val="0"/>
        <w:autoSpaceDE w:val="0"/>
        <w:autoSpaceDN w:val="0"/>
        <w:ind w:left="3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6.5.</w:t>
      </w:r>
      <w:r>
        <w:rPr>
          <w:spacing w:val="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Победители</w:t>
      </w:r>
      <w:r>
        <w:rPr>
          <w:spacing w:val="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Конференции</w:t>
      </w:r>
      <w:r>
        <w:rPr>
          <w:spacing w:val="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награждаются</w:t>
      </w:r>
      <w:r>
        <w:rPr>
          <w:spacing w:val="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дипломами</w:t>
      </w:r>
      <w:r>
        <w:rPr>
          <w:spacing w:val="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I,</w:t>
      </w:r>
      <w:r>
        <w:rPr>
          <w:spacing w:val="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II,</w:t>
      </w:r>
      <w:r>
        <w:rPr>
          <w:spacing w:val="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III</w:t>
      </w:r>
      <w:r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степени,</w:t>
      </w:r>
      <w:r>
        <w:rPr>
          <w:spacing w:val="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все</w:t>
      </w:r>
      <w:r>
        <w:rPr>
          <w:spacing w:val="-6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участники получают сертификаты.</w:t>
      </w:r>
    </w:p>
    <w:p w14:paraId="68464135" w14:textId="77777777" w:rsidR="00221998" w:rsidRDefault="00221998" w:rsidP="00F65BBF">
      <w:pPr>
        <w:widowControl w:val="0"/>
        <w:autoSpaceDE w:val="0"/>
        <w:autoSpaceDN w:val="0"/>
        <w:spacing w:before="1"/>
        <w:jc w:val="both"/>
        <w:rPr>
          <w:sz w:val="28"/>
          <w:szCs w:val="28"/>
          <w:lang w:val="ru-RU"/>
        </w:rPr>
      </w:pPr>
    </w:p>
    <w:p w14:paraId="6A4079C6" w14:textId="77777777" w:rsidR="00221998" w:rsidRDefault="00000000" w:rsidP="00F65BBF">
      <w:pPr>
        <w:widowControl w:val="0"/>
        <w:numPr>
          <w:ilvl w:val="1"/>
          <w:numId w:val="2"/>
        </w:numPr>
        <w:tabs>
          <w:tab w:val="left" w:pos="2711"/>
        </w:tabs>
        <w:autoSpaceDE w:val="0"/>
        <w:autoSpaceDN w:val="0"/>
        <w:ind w:left="2710"/>
        <w:jc w:val="both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ИНФОРМАЦИОННОЕ</w:t>
      </w:r>
      <w:r>
        <w:rPr>
          <w:b/>
          <w:bCs/>
          <w:spacing w:val="-9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ОБЕСПЕЧЕНИЕ</w:t>
      </w:r>
    </w:p>
    <w:p w14:paraId="468C93DF" w14:textId="77777777" w:rsidR="00221998" w:rsidRDefault="00000000" w:rsidP="00F65BBF">
      <w:pPr>
        <w:widowControl w:val="0"/>
        <w:autoSpaceDE w:val="0"/>
        <w:autoSpaceDN w:val="0"/>
        <w:spacing w:before="43" w:line="276" w:lineRule="auto"/>
        <w:ind w:left="319" w:right="25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7.1. Информация о планируемой конференции и об ее итогах выставляется на</w:t>
      </w:r>
      <w:r>
        <w:rPr>
          <w:spacing w:val="-6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сайте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ГПОУ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Рыбинского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колледжа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городской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инфраструктуры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32"/>
          <w:szCs w:val="28"/>
          <w:lang w:val="ru-RU"/>
        </w:rPr>
        <w:t>rkgi.edu.yar.ru</w:t>
      </w:r>
      <w:r>
        <w:rPr>
          <w:sz w:val="28"/>
          <w:szCs w:val="28"/>
          <w:lang w:val="ru-RU"/>
        </w:rPr>
        <w:t>.</w:t>
      </w:r>
    </w:p>
    <w:p w14:paraId="1A119DEB" w14:textId="77777777" w:rsidR="00221998" w:rsidRDefault="00221998" w:rsidP="00F65BBF">
      <w:pPr>
        <w:widowControl w:val="0"/>
        <w:autoSpaceDE w:val="0"/>
        <w:autoSpaceDN w:val="0"/>
        <w:spacing w:before="2"/>
        <w:jc w:val="both"/>
        <w:rPr>
          <w:sz w:val="13"/>
          <w:szCs w:val="28"/>
          <w:lang w:val="ru-RU"/>
        </w:rPr>
      </w:pPr>
    </w:p>
    <w:p w14:paraId="30E3F3EC" w14:textId="77777777" w:rsidR="00221998" w:rsidRDefault="00000000" w:rsidP="00F65BBF">
      <w:pPr>
        <w:widowControl w:val="0"/>
        <w:numPr>
          <w:ilvl w:val="1"/>
          <w:numId w:val="2"/>
        </w:numPr>
        <w:tabs>
          <w:tab w:val="left" w:pos="2726"/>
        </w:tabs>
        <w:autoSpaceDE w:val="0"/>
        <w:autoSpaceDN w:val="0"/>
        <w:spacing w:before="87" w:line="319" w:lineRule="exact"/>
        <w:ind w:left="2725"/>
        <w:jc w:val="both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ФИНАНСИРОВАНИЕ</w:t>
      </w:r>
      <w:r>
        <w:rPr>
          <w:b/>
          <w:bCs/>
          <w:spacing w:val="-7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КОНФЕРЕНЦИИ</w:t>
      </w:r>
    </w:p>
    <w:p w14:paraId="34117D60" w14:textId="77777777" w:rsidR="00221998" w:rsidRDefault="00000000" w:rsidP="00F65BBF">
      <w:pPr>
        <w:widowControl w:val="0"/>
        <w:numPr>
          <w:ilvl w:val="1"/>
          <w:numId w:val="7"/>
        </w:numPr>
        <w:tabs>
          <w:tab w:val="left" w:pos="1150"/>
          <w:tab w:val="left" w:pos="1151"/>
          <w:tab w:val="left" w:pos="3716"/>
          <w:tab w:val="left" w:pos="4968"/>
          <w:tab w:val="left" w:pos="5817"/>
          <w:tab w:val="left" w:pos="7621"/>
          <w:tab w:val="left" w:pos="9390"/>
        </w:tabs>
        <w:autoSpaceDE w:val="0"/>
        <w:autoSpaceDN w:val="0"/>
        <w:ind w:right="258" w:firstLine="0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Организационные</w:t>
      </w:r>
      <w:r>
        <w:rPr>
          <w:sz w:val="28"/>
          <w:szCs w:val="22"/>
          <w:lang w:val="ru-RU"/>
        </w:rPr>
        <w:tab/>
        <w:t>взносы</w:t>
      </w:r>
      <w:r>
        <w:rPr>
          <w:sz w:val="28"/>
          <w:szCs w:val="22"/>
          <w:lang w:val="ru-RU"/>
        </w:rPr>
        <w:tab/>
        <w:t>при</w:t>
      </w:r>
      <w:r>
        <w:rPr>
          <w:sz w:val="28"/>
          <w:szCs w:val="22"/>
          <w:lang w:val="ru-RU"/>
        </w:rPr>
        <w:tab/>
        <w:t>проведении</w:t>
      </w:r>
      <w:r>
        <w:rPr>
          <w:sz w:val="28"/>
          <w:szCs w:val="22"/>
          <w:lang w:val="ru-RU"/>
        </w:rPr>
        <w:tab/>
        <w:t>олимпиады</w:t>
      </w:r>
      <w:r>
        <w:rPr>
          <w:sz w:val="28"/>
          <w:szCs w:val="22"/>
          <w:lang w:val="ru-RU"/>
        </w:rPr>
        <w:tab/>
      </w:r>
      <w:r>
        <w:rPr>
          <w:spacing w:val="-1"/>
          <w:sz w:val="28"/>
          <w:szCs w:val="22"/>
          <w:lang w:val="ru-RU"/>
        </w:rPr>
        <w:t>не</w:t>
      </w:r>
      <w:r>
        <w:rPr>
          <w:spacing w:val="-67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предусматриваются.</w:t>
      </w:r>
    </w:p>
    <w:p w14:paraId="1E03A125" w14:textId="77777777" w:rsidR="00221998" w:rsidRDefault="00221998">
      <w:pPr>
        <w:widowControl w:val="0"/>
        <w:autoSpaceDE w:val="0"/>
        <w:autoSpaceDN w:val="0"/>
        <w:rPr>
          <w:sz w:val="28"/>
          <w:szCs w:val="22"/>
          <w:lang w:val="ru-RU"/>
        </w:rPr>
        <w:sectPr w:rsidR="00221998" w:rsidSect="00F4457E">
          <w:pgSz w:w="11910" w:h="16840"/>
          <w:pgMar w:top="1040" w:right="600" w:bottom="280" w:left="1380" w:header="756" w:footer="0" w:gutter="0"/>
          <w:cols w:space="720"/>
        </w:sectPr>
      </w:pPr>
    </w:p>
    <w:p w14:paraId="0C49D70B" w14:textId="77777777" w:rsidR="00221998" w:rsidRDefault="00000000">
      <w:pPr>
        <w:widowControl w:val="0"/>
        <w:autoSpaceDE w:val="0"/>
        <w:autoSpaceDN w:val="0"/>
        <w:spacing w:before="81"/>
        <w:ind w:left="68"/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СОСТАВ</w:t>
      </w:r>
      <w:r>
        <w:rPr>
          <w:b/>
          <w:bCs/>
          <w:spacing w:val="-2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ОРГАНИЗАЦИОННОГО</w:t>
      </w:r>
      <w:r>
        <w:rPr>
          <w:b/>
          <w:bCs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КОМИТЕТА</w:t>
      </w:r>
    </w:p>
    <w:p w14:paraId="07CB893B" w14:textId="77777777" w:rsidR="00221998" w:rsidRDefault="00000000">
      <w:pPr>
        <w:widowControl w:val="0"/>
        <w:autoSpaceDE w:val="0"/>
        <w:autoSpaceDN w:val="0"/>
        <w:spacing w:before="249" w:line="322" w:lineRule="exact"/>
        <w:ind w:left="824"/>
        <w:rPr>
          <w:b/>
          <w:sz w:val="28"/>
          <w:szCs w:val="22"/>
          <w:lang w:val="ru-RU"/>
        </w:rPr>
      </w:pPr>
      <w:r>
        <w:rPr>
          <w:b/>
          <w:sz w:val="28"/>
          <w:szCs w:val="22"/>
          <w:lang w:val="ru-RU"/>
        </w:rPr>
        <w:t>по</w:t>
      </w:r>
      <w:r>
        <w:rPr>
          <w:b/>
          <w:spacing w:val="-7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подготовке</w:t>
      </w:r>
      <w:r>
        <w:rPr>
          <w:b/>
          <w:spacing w:val="-1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и</w:t>
      </w:r>
      <w:r>
        <w:rPr>
          <w:b/>
          <w:spacing w:val="-5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проведению</w:t>
      </w:r>
      <w:r>
        <w:rPr>
          <w:b/>
          <w:spacing w:val="2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областной</w:t>
      </w:r>
      <w:r>
        <w:rPr>
          <w:b/>
          <w:spacing w:val="-5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предметной</w:t>
      </w:r>
      <w:r>
        <w:rPr>
          <w:b/>
          <w:spacing w:val="-4"/>
          <w:sz w:val="28"/>
          <w:szCs w:val="22"/>
          <w:lang w:val="ru-RU"/>
        </w:rPr>
        <w:t xml:space="preserve"> </w:t>
      </w:r>
      <w:r>
        <w:rPr>
          <w:b/>
          <w:sz w:val="28"/>
          <w:szCs w:val="22"/>
          <w:lang w:val="ru-RU"/>
        </w:rPr>
        <w:t>конференции</w:t>
      </w:r>
    </w:p>
    <w:p w14:paraId="265C53CF" w14:textId="77777777" w:rsidR="00221998" w:rsidRDefault="00000000">
      <w:pPr>
        <w:widowControl w:val="0"/>
        <w:autoSpaceDE w:val="0"/>
        <w:autoSpaceDN w:val="0"/>
        <w:ind w:left="386" w:firstLine="1906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«Жизнь</w:t>
      </w:r>
      <w:r>
        <w:rPr>
          <w:b/>
          <w:bCs/>
          <w:spacing w:val="-3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в</w:t>
      </w:r>
      <w:r>
        <w:rPr>
          <w:b/>
          <w:bCs/>
          <w:spacing w:val="-1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стиле</w:t>
      </w:r>
      <w:r>
        <w:rPr>
          <w:b/>
          <w:bCs/>
          <w:spacing w:val="1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ЭКО»</w:t>
      </w:r>
      <w:r>
        <w:rPr>
          <w:b/>
          <w:bCs/>
          <w:spacing w:val="4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среди обучающихся</w:t>
      </w:r>
      <w:r>
        <w:rPr>
          <w:b/>
          <w:bCs/>
          <w:spacing w:val="1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профессиональных</w:t>
      </w:r>
      <w:r>
        <w:rPr>
          <w:b/>
          <w:bCs/>
          <w:spacing w:val="-7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образовательных</w:t>
      </w:r>
      <w:r>
        <w:rPr>
          <w:b/>
          <w:bCs/>
          <w:spacing w:val="-10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организаций</w:t>
      </w:r>
      <w:r>
        <w:rPr>
          <w:b/>
          <w:bCs/>
          <w:spacing w:val="-8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Ярославской</w:t>
      </w:r>
      <w:r>
        <w:rPr>
          <w:b/>
          <w:bCs/>
          <w:spacing w:val="-8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области</w:t>
      </w:r>
    </w:p>
    <w:p w14:paraId="3F07E898" w14:textId="77777777" w:rsidR="00221998" w:rsidRDefault="00221998">
      <w:pPr>
        <w:widowControl w:val="0"/>
        <w:autoSpaceDE w:val="0"/>
        <w:autoSpaceDN w:val="0"/>
        <w:spacing w:before="2"/>
        <w:rPr>
          <w:b/>
          <w:sz w:val="28"/>
          <w:szCs w:val="28"/>
          <w:lang w:val="ru-RU"/>
        </w:rPr>
      </w:pPr>
    </w:p>
    <w:tbl>
      <w:tblPr>
        <w:tblStyle w:val="TableNormal0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939"/>
      </w:tblGrid>
      <w:tr w:rsidR="00F16B3F" w:rsidRPr="003F4CD0" w14:paraId="59A4A2D8" w14:textId="77777777">
        <w:trPr>
          <w:trHeight w:val="969"/>
        </w:trPr>
        <w:tc>
          <w:tcPr>
            <w:tcW w:w="2411" w:type="dxa"/>
          </w:tcPr>
          <w:p w14:paraId="2D72D222" w14:textId="77777777" w:rsidR="00221998" w:rsidRDefault="00000000">
            <w:pPr>
              <w:spacing w:line="315" w:lineRule="exact"/>
              <w:ind w:left="107" w:righ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Председатель</w:t>
            </w:r>
          </w:p>
          <w:p w14:paraId="28F41DB2" w14:textId="77777777" w:rsidR="00221998" w:rsidRDefault="00000000">
            <w:pPr>
              <w:spacing w:line="322" w:lineRule="exact"/>
              <w:ind w:left="110" w:right="106"/>
              <w:jc w:val="center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организационного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комитета</w:t>
            </w:r>
          </w:p>
        </w:tc>
        <w:tc>
          <w:tcPr>
            <w:tcW w:w="6939" w:type="dxa"/>
          </w:tcPr>
          <w:p w14:paraId="38240A1C" w14:textId="77777777" w:rsidR="00221998" w:rsidRDefault="00000000">
            <w:pPr>
              <w:spacing w:line="315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Ерастова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С. Г.,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директор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ГПОУ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РКГИ</w:t>
            </w:r>
          </w:p>
        </w:tc>
      </w:tr>
      <w:tr w:rsidR="00F16B3F" w:rsidRPr="003F4CD0" w14:paraId="14D94639" w14:textId="77777777">
        <w:trPr>
          <w:trHeight w:val="1929"/>
        </w:trPr>
        <w:tc>
          <w:tcPr>
            <w:tcW w:w="2411" w:type="dxa"/>
          </w:tcPr>
          <w:p w14:paraId="1C082E09" w14:textId="77777777" w:rsidR="00221998" w:rsidRDefault="00000000">
            <w:pPr>
              <w:ind w:left="110" w:right="106" w:firstLine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Члены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  <w:lang w:val="ru-RU"/>
              </w:rPr>
              <w:t>организационного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комитета</w:t>
            </w:r>
          </w:p>
        </w:tc>
        <w:tc>
          <w:tcPr>
            <w:tcW w:w="6939" w:type="dxa"/>
          </w:tcPr>
          <w:p w14:paraId="00DAC286" w14:textId="77777777" w:rsidR="00221998" w:rsidRDefault="00000000">
            <w:pPr>
              <w:numPr>
                <w:ilvl w:val="0"/>
                <w:numId w:val="8"/>
              </w:numPr>
              <w:tabs>
                <w:tab w:val="left" w:pos="302"/>
              </w:tabs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Бурова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Т.Г.,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зам.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директора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ГПОУ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ЯО</w:t>
            </w:r>
            <w:r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РКГИ</w:t>
            </w:r>
          </w:p>
          <w:p w14:paraId="63654B72" w14:textId="77777777" w:rsidR="00221998" w:rsidRDefault="00000000">
            <w:pPr>
              <w:numPr>
                <w:ilvl w:val="0"/>
                <w:numId w:val="8"/>
              </w:numPr>
              <w:tabs>
                <w:tab w:val="left" w:pos="269"/>
                <w:tab w:val="left" w:pos="4254"/>
              </w:tabs>
              <w:spacing w:line="322" w:lineRule="exact"/>
              <w:ind w:left="268" w:hanging="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Дмитриева Т.В. зав. отделением сферы услуг</w:t>
            </w:r>
            <w:r w:rsidR="00543A97">
              <w:rPr>
                <w:sz w:val="28"/>
                <w:lang w:val="ru-RU"/>
              </w:rPr>
              <w:tab/>
              <w:t>ГПОУ</w:t>
            </w:r>
            <w:r w:rsidR="00543A97">
              <w:rPr>
                <w:spacing w:val="1"/>
                <w:sz w:val="28"/>
                <w:lang w:val="ru-RU"/>
              </w:rPr>
              <w:t xml:space="preserve"> </w:t>
            </w:r>
            <w:r w:rsidR="00543A97">
              <w:rPr>
                <w:sz w:val="28"/>
                <w:lang w:val="ru-RU"/>
              </w:rPr>
              <w:t>ЯО РКГИ</w:t>
            </w:r>
          </w:p>
          <w:p w14:paraId="400C3A2B" w14:textId="77777777" w:rsidR="00DA694E" w:rsidRDefault="00000000">
            <w:pPr>
              <w:numPr>
                <w:ilvl w:val="0"/>
                <w:numId w:val="8"/>
              </w:numPr>
              <w:tabs>
                <w:tab w:val="left" w:pos="269"/>
                <w:tab w:val="left" w:pos="4254"/>
              </w:tabs>
              <w:spacing w:line="322" w:lineRule="exact"/>
              <w:ind w:left="268" w:hanging="165"/>
              <w:rPr>
                <w:sz w:val="28"/>
                <w:lang w:val="ru-RU"/>
              </w:rPr>
            </w:pPr>
            <w:r w:rsidRPr="00DA694E">
              <w:rPr>
                <w:sz w:val="28"/>
                <w:lang w:val="ru-RU"/>
              </w:rPr>
              <w:t xml:space="preserve">Шильников </w:t>
            </w:r>
            <w:r>
              <w:rPr>
                <w:sz w:val="28"/>
                <w:lang w:val="ru-RU"/>
              </w:rPr>
              <w:t>А.В., зав. отделением строительного профиля ГП</w:t>
            </w:r>
            <w:r w:rsidR="00F65BBF">
              <w:rPr>
                <w:sz w:val="28"/>
                <w:lang w:val="ru-RU"/>
              </w:rPr>
              <w:t>О</w:t>
            </w:r>
            <w:r>
              <w:rPr>
                <w:sz w:val="28"/>
                <w:lang w:val="ru-RU"/>
              </w:rPr>
              <w:t>У ЯО РКГИ</w:t>
            </w:r>
          </w:p>
          <w:p w14:paraId="30205C30" w14:textId="77777777" w:rsidR="00221998" w:rsidRDefault="00000000">
            <w:pPr>
              <w:numPr>
                <w:ilvl w:val="0"/>
                <w:numId w:val="8"/>
              </w:numPr>
              <w:tabs>
                <w:tab w:val="left" w:pos="269"/>
              </w:tabs>
              <w:spacing w:line="322" w:lineRule="exact"/>
              <w:ind w:left="268" w:hanging="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Гурьева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С.А.,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преподаватель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ГПОУ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ЯО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РКГИ</w:t>
            </w:r>
          </w:p>
          <w:p w14:paraId="647D6BBC" w14:textId="77777777" w:rsidR="00221998" w:rsidRDefault="00000000">
            <w:pPr>
              <w:numPr>
                <w:ilvl w:val="0"/>
                <w:numId w:val="8"/>
              </w:numPr>
              <w:tabs>
                <w:tab w:val="left" w:pos="269"/>
              </w:tabs>
              <w:spacing w:line="322" w:lineRule="exact"/>
              <w:ind w:left="268" w:hanging="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Бельская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И.А.,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преподаватель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ГПОУ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ЯО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РКГИ</w:t>
            </w:r>
          </w:p>
          <w:p w14:paraId="3A9B0462" w14:textId="77777777" w:rsidR="00221998" w:rsidRDefault="00000000" w:rsidP="00DA694E">
            <w:pPr>
              <w:tabs>
                <w:tab w:val="left" w:pos="269"/>
              </w:tabs>
              <w:spacing w:line="322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 Лебедева Е.В.</w:t>
            </w:r>
            <w:r w:rsidR="00543A97">
              <w:rPr>
                <w:sz w:val="28"/>
                <w:lang w:val="ru-RU"/>
              </w:rPr>
              <w:t>, преподаватель</w:t>
            </w:r>
            <w:r w:rsidR="00543A97">
              <w:rPr>
                <w:spacing w:val="-3"/>
                <w:sz w:val="28"/>
                <w:lang w:val="ru-RU"/>
              </w:rPr>
              <w:t xml:space="preserve"> </w:t>
            </w:r>
            <w:r w:rsidR="00543A97">
              <w:rPr>
                <w:sz w:val="28"/>
                <w:lang w:val="ru-RU"/>
              </w:rPr>
              <w:t>ГПОУ</w:t>
            </w:r>
            <w:r w:rsidR="00543A97">
              <w:rPr>
                <w:spacing w:val="-2"/>
                <w:sz w:val="28"/>
                <w:lang w:val="ru-RU"/>
              </w:rPr>
              <w:t xml:space="preserve"> </w:t>
            </w:r>
            <w:r w:rsidR="00543A97">
              <w:rPr>
                <w:sz w:val="28"/>
                <w:lang w:val="ru-RU"/>
              </w:rPr>
              <w:t>ЯО</w:t>
            </w:r>
            <w:r w:rsidR="00543A97">
              <w:rPr>
                <w:spacing w:val="-3"/>
                <w:sz w:val="28"/>
                <w:lang w:val="ru-RU"/>
              </w:rPr>
              <w:t xml:space="preserve"> </w:t>
            </w:r>
            <w:r w:rsidR="00543A97">
              <w:rPr>
                <w:sz w:val="28"/>
                <w:lang w:val="ru-RU"/>
              </w:rPr>
              <w:t>РКГИ</w:t>
            </w:r>
          </w:p>
          <w:p w14:paraId="6803EB75" w14:textId="77777777" w:rsidR="00221998" w:rsidRDefault="00000000">
            <w:pPr>
              <w:numPr>
                <w:ilvl w:val="0"/>
                <w:numId w:val="8"/>
              </w:numPr>
              <w:tabs>
                <w:tab w:val="left" w:pos="269"/>
              </w:tabs>
              <w:spacing w:line="308" w:lineRule="exact"/>
              <w:ind w:left="268" w:hanging="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Бутнева И.А.</w:t>
            </w:r>
            <w:r w:rsidR="00624712">
              <w:rPr>
                <w:sz w:val="28"/>
                <w:lang w:val="ru-RU"/>
              </w:rPr>
              <w:t>,</w:t>
            </w:r>
            <w:r w:rsidR="00624712">
              <w:rPr>
                <w:spacing w:val="-3"/>
                <w:sz w:val="28"/>
                <w:lang w:val="ru-RU"/>
              </w:rPr>
              <w:t xml:space="preserve"> </w:t>
            </w:r>
            <w:r w:rsidR="00624712">
              <w:rPr>
                <w:sz w:val="28"/>
                <w:lang w:val="ru-RU"/>
              </w:rPr>
              <w:t>преподаватель</w:t>
            </w:r>
            <w:r w:rsidR="00624712">
              <w:rPr>
                <w:spacing w:val="-1"/>
                <w:sz w:val="28"/>
                <w:lang w:val="ru-RU"/>
              </w:rPr>
              <w:t xml:space="preserve"> </w:t>
            </w:r>
            <w:r w:rsidR="00624712">
              <w:rPr>
                <w:sz w:val="28"/>
                <w:lang w:val="ru-RU"/>
              </w:rPr>
              <w:t>ГПОУ ЯО</w:t>
            </w:r>
            <w:r w:rsidR="00624712">
              <w:rPr>
                <w:spacing w:val="-4"/>
                <w:sz w:val="28"/>
                <w:lang w:val="ru-RU"/>
              </w:rPr>
              <w:t xml:space="preserve"> </w:t>
            </w:r>
            <w:r w:rsidR="00624712">
              <w:rPr>
                <w:sz w:val="28"/>
                <w:lang w:val="ru-RU"/>
              </w:rPr>
              <w:t>РКГИ</w:t>
            </w:r>
          </w:p>
          <w:p w14:paraId="796CC8C2" w14:textId="77777777" w:rsidR="007E7EFE" w:rsidRDefault="00000000">
            <w:pPr>
              <w:numPr>
                <w:ilvl w:val="0"/>
                <w:numId w:val="8"/>
              </w:numPr>
              <w:tabs>
                <w:tab w:val="left" w:pos="269"/>
              </w:tabs>
              <w:spacing w:line="308" w:lineRule="exact"/>
              <w:ind w:left="268" w:hanging="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Румянцева Н.В., преподаватель ГПОУ ЯО РКГИ</w:t>
            </w:r>
          </w:p>
          <w:p w14:paraId="5D5EB1D6" w14:textId="77777777" w:rsidR="00DA694E" w:rsidRDefault="00000000">
            <w:pPr>
              <w:numPr>
                <w:ilvl w:val="0"/>
                <w:numId w:val="8"/>
              </w:numPr>
              <w:tabs>
                <w:tab w:val="left" w:pos="269"/>
              </w:tabs>
              <w:spacing w:line="308" w:lineRule="exact"/>
              <w:ind w:left="268" w:hanging="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Шабанов С.В., технический специалист ГПОУ ЯО РКГИ</w:t>
            </w:r>
          </w:p>
        </w:tc>
      </w:tr>
      <w:tr w:rsidR="00F16B3F" w14:paraId="69AFC37D" w14:textId="77777777">
        <w:trPr>
          <w:trHeight w:val="369"/>
        </w:trPr>
        <w:tc>
          <w:tcPr>
            <w:tcW w:w="2411" w:type="dxa"/>
          </w:tcPr>
          <w:p w14:paraId="6E67A643" w14:textId="77777777" w:rsidR="00221998" w:rsidRDefault="00221998">
            <w:pPr>
              <w:rPr>
                <w:sz w:val="26"/>
                <w:lang w:val="ru-RU"/>
              </w:rPr>
            </w:pPr>
          </w:p>
        </w:tc>
        <w:tc>
          <w:tcPr>
            <w:tcW w:w="6939" w:type="dxa"/>
          </w:tcPr>
          <w:p w14:paraId="196242F7" w14:textId="77777777" w:rsidR="00221998" w:rsidRDefault="00000000">
            <w:pPr>
              <w:spacing w:line="350" w:lineRule="exact"/>
              <w:ind w:left="1800"/>
              <w:rPr>
                <w:b/>
                <w:sz w:val="32"/>
                <w:lang w:val="ru-RU"/>
              </w:rPr>
            </w:pPr>
            <w:r>
              <w:rPr>
                <w:b/>
                <w:sz w:val="32"/>
                <w:lang w:val="ru-RU"/>
              </w:rPr>
              <w:t>Жюри</w:t>
            </w:r>
            <w:r>
              <w:rPr>
                <w:b/>
                <w:spacing w:val="1"/>
                <w:sz w:val="32"/>
                <w:lang w:val="ru-RU"/>
              </w:rPr>
              <w:t xml:space="preserve"> </w:t>
            </w:r>
            <w:r>
              <w:rPr>
                <w:b/>
                <w:sz w:val="32"/>
                <w:lang w:val="ru-RU"/>
              </w:rPr>
              <w:t>для</w:t>
            </w:r>
            <w:r>
              <w:rPr>
                <w:b/>
                <w:spacing w:val="-6"/>
                <w:sz w:val="32"/>
                <w:lang w:val="ru-RU"/>
              </w:rPr>
              <w:t xml:space="preserve"> </w:t>
            </w:r>
            <w:r>
              <w:rPr>
                <w:b/>
                <w:sz w:val="32"/>
                <w:lang w:val="ru-RU"/>
              </w:rPr>
              <w:t>оценивания</w:t>
            </w:r>
          </w:p>
        </w:tc>
      </w:tr>
      <w:tr w:rsidR="00F16B3F" w:rsidRPr="003F4CD0" w14:paraId="58788B1C" w14:textId="77777777">
        <w:trPr>
          <w:trHeight w:val="321"/>
        </w:trPr>
        <w:tc>
          <w:tcPr>
            <w:tcW w:w="2411" w:type="dxa"/>
          </w:tcPr>
          <w:p w14:paraId="16EB7060" w14:textId="77777777" w:rsidR="00221998" w:rsidRDefault="00000000">
            <w:pPr>
              <w:spacing w:line="301" w:lineRule="exact"/>
              <w:ind w:left="110" w:right="10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Председатель</w:t>
            </w:r>
          </w:p>
        </w:tc>
        <w:tc>
          <w:tcPr>
            <w:tcW w:w="6939" w:type="dxa"/>
          </w:tcPr>
          <w:p w14:paraId="6142BDCF" w14:textId="77777777" w:rsidR="00221998" w:rsidRDefault="00000000">
            <w:pPr>
              <w:spacing w:line="301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  <w:r w:rsidR="00543A97">
              <w:rPr>
                <w:sz w:val="28"/>
                <w:lang w:val="ru-RU"/>
              </w:rPr>
              <w:t>Бурова Т.Г.</w:t>
            </w:r>
            <w:r>
              <w:rPr>
                <w:sz w:val="28"/>
                <w:lang w:val="ru-RU"/>
              </w:rPr>
              <w:t>-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зам.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директора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ГПОУ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ЯО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РКГИ</w:t>
            </w:r>
          </w:p>
        </w:tc>
      </w:tr>
      <w:tr w:rsidR="00F16B3F" w:rsidRPr="003F4CD0" w14:paraId="2CFB906D" w14:textId="77777777">
        <w:trPr>
          <w:trHeight w:val="1290"/>
        </w:trPr>
        <w:tc>
          <w:tcPr>
            <w:tcW w:w="2411" w:type="dxa"/>
          </w:tcPr>
          <w:p w14:paraId="237D9401" w14:textId="77777777" w:rsidR="00221998" w:rsidRDefault="00000000">
            <w:pPr>
              <w:spacing w:line="315" w:lineRule="exact"/>
              <w:ind w:left="109" w:right="10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Члены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жюри</w:t>
            </w:r>
          </w:p>
        </w:tc>
        <w:tc>
          <w:tcPr>
            <w:tcW w:w="6939" w:type="dxa"/>
          </w:tcPr>
          <w:p w14:paraId="23A3B43F" w14:textId="77777777" w:rsidR="00154F57" w:rsidRDefault="00000000">
            <w:pPr>
              <w:numPr>
                <w:ilvl w:val="0"/>
                <w:numId w:val="9"/>
              </w:numPr>
              <w:tabs>
                <w:tab w:val="left" w:pos="269"/>
              </w:tabs>
              <w:spacing w:line="315" w:lineRule="exact"/>
              <w:ind w:hanging="165"/>
              <w:rPr>
                <w:sz w:val="28"/>
                <w:lang w:val="ru-RU"/>
              </w:rPr>
            </w:pPr>
            <w:r w:rsidRPr="00154F57">
              <w:rPr>
                <w:sz w:val="28"/>
                <w:lang w:val="ru-RU"/>
              </w:rPr>
              <w:t>Шильников А.В., преподаватель ГПОУ ЯО РКГИ</w:t>
            </w:r>
          </w:p>
          <w:p w14:paraId="5A468C1C" w14:textId="77777777" w:rsidR="00221998" w:rsidRDefault="00000000">
            <w:pPr>
              <w:numPr>
                <w:ilvl w:val="0"/>
                <w:numId w:val="9"/>
              </w:numPr>
              <w:tabs>
                <w:tab w:val="left" w:pos="269"/>
              </w:tabs>
              <w:spacing w:line="315" w:lineRule="exact"/>
              <w:ind w:hanging="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Бутнева И.А. - преподаватель </w:t>
            </w:r>
            <w:r w:rsidR="00543A97">
              <w:rPr>
                <w:sz w:val="28"/>
                <w:lang w:val="ru-RU"/>
              </w:rPr>
              <w:t>ГПОУ</w:t>
            </w:r>
            <w:r w:rsidR="00543A97">
              <w:rPr>
                <w:spacing w:val="-5"/>
                <w:sz w:val="28"/>
                <w:lang w:val="ru-RU"/>
              </w:rPr>
              <w:t xml:space="preserve"> </w:t>
            </w:r>
            <w:r w:rsidR="00543A97">
              <w:rPr>
                <w:sz w:val="28"/>
                <w:lang w:val="ru-RU"/>
              </w:rPr>
              <w:t>ЯО</w:t>
            </w:r>
            <w:r w:rsidR="00543A97">
              <w:rPr>
                <w:spacing w:val="1"/>
                <w:sz w:val="28"/>
                <w:lang w:val="ru-RU"/>
              </w:rPr>
              <w:t xml:space="preserve"> </w:t>
            </w:r>
            <w:r w:rsidR="00543A97">
              <w:rPr>
                <w:sz w:val="28"/>
                <w:lang w:val="ru-RU"/>
              </w:rPr>
              <w:t>РКГИ</w:t>
            </w:r>
          </w:p>
          <w:p w14:paraId="5F79E2FD" w14:textId="77777777" w:rsidR="00543A97" w:rsidRDefault="00000000">
            <w:pPr>
              <w:numPr>
                <w:ilvl w:val="0"/>
                <w:numId w:val="9"/>
              </w:numPr>
              <w:tabs>
                <w:tab w:val="left" w:pos="269"/>
              </w:tabs>
              <w:spacing w:line="315" w:lineRule="exact"/>
              <w:ind w:hanging="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Гурьева С.А.- преподаватель ГПОУ ЯО РКГИ</w:t>
            </w:r>
          </w:p>
          <w:p w14:paraId="6205F56D" w14:textId="77777777" w:rsidR="00221998" w:rsidRDefault="00000000">
            <w:pPr>
              <w:numPr>
                <w:ilvl w:val="0"/>
                <w:numId w:val="9"/>
              </w:numPr>
              <w:tabs>
                <w:tab w:val="left" w:pos="269"/>
              </w:tabs>
              <w:spacing w:line="322" w:lineRule="exact"/>
              <w:ind w:hanging="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Бельская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 w:rsidR="00154F57">
              <w:rPr>
                <w:sz w:val="28"/>
                <w:lang w:val="ru-RU"/>
              </w:rPr>
              <w:t>И.А.-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преподаватель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ГПОУ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ЯО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РКГИ</w:t>
            </w:r>
          </w:p>
          <w:p w14:paraId="19A5378F" w14:textId="77777777" w:rsidR="007E7EFE" w:rsidRDefault="00000000">
            <w:pPr>
              <w:numPr>
                <w:ilvl w:val="0"/>
                <w:numId w:val="9"/>
              </w:numPr>
              <w:tabs>
                <w:tab w:val="left" w:pos="269"/>
              </w:tabs>
              <w:spacing w:line="313" w:lineRule="exact"/>
              <w:ind w:hanging="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</w:t>
            </w:r>
            <w:r w:rsidR="00154F57">
              <w:rPr>
                <w:sz w:val="28"/>
                <w:lang w:val="ru-RU"/>
              </w:rPr>
              <w:t>умянцева Н.В.</w:t>
            </w:r>
            <w:r>
              <w:rPr>
                <w:sz w:val="28"/>
                <w:lang w:val="ru-RU"/>
              </w:rPr>
              <w:t xml:space="preserve"> </w:t>
            </w:r>
            <w:r w:rsidR="00154F57">
              <w:rPr>
                <w:sz w:val="28"/>
                <w:lang w:val="ru-RU"/>
              </w:rPr>
              <w:t>-</w:t>
            </w:r>
            <w:r>
              <w:rPr>
                <w:sz w:val="28"/>
                <w:lang w:val="ru-RU"/>
              </w:rPr>
              <w:t>преподаватель ГПОУ ЯО РКГИ</w:t>
            </w:r>
          </w:p>
          <w:p w14:paraId="72511E12" w14:textId="77777777" w:rsidR="00154F57" w:rsidRDefault="00000000">
            <w:pPr>
              <w:numPr>
                <w:ilvl w:val="0"/>
                <w:numId w:val="9"/>
              </w:numPr>
              <w:tabs>
                <w:tab w:val="left" w:pos="269"/>
              </w:tabs>
              <w:spacing w:line="313" w:lineRule="exact"/>
              <w:ind w:hanging="1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Лебедева Е.В. -преподаватель ГПОУ ЯО РКГИ</w:t>
            </w:r>
          </w:p>
        </w:tc>
      </w:tr>
    </w:tbl>
    <w:p w14:paraId="49E0710D" w14:textId="77777777" w:rsidR="00221998" w:rsidRDefault="00221998">
      <w:pPr>
        <w:widowControl w:val="0"/>
        <w:autoSpaceDE w:val="0"/>
        <w:autoSpaceDN w:val="0"/>
        <w:spacing w:line="313" w:lineRule="exact"/>
        <w:rPr>
          <w:sz w:val="28"/>
          <w:szCs w:val="22"/>
          <w:lang w:val="ru-RU"/>
        </w:rPr>
        <w:sectPr w:rsidR="00221998" w:rsidSect="00F4457E">
          <w:pgSz w:w="11910" w:h="16840"/>
          <w:pgMar w:top="1040" w:right="600" w:bottom="280" w:left="1380" w:header="756" w:footer="0" w:gutter="0"/>
          <w:cols w:space="720"/>
        </w:sectPr>
      </w:pPr>
    </w:p>
    <w:p w14:paraId="425DD631" w14:textId="77777777" w:rsidR="00221998" w:rsidRDefault="00221998">
      <w:pPr>
        <w:widowControl w:val="0"/>
        <w:autoSpaceDE w:val="0"/>
        <w:autoSpaceDN w:val="0"/>
        <w:spacing w:before="9"/>
        <w:rPr>
          <w:b/>
          <w:sz w:val="7"/>
          <w:szCs w:val="28"/>
          <w:lang w:val="ru-RU"/>
        </w:rPr>
      </w:pPr>
    </w:p>
    <w:tbl>
      <w:tblPr>
        <w:tblStyle w:val="TableNormal0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9614"/>
      </w:tblGrid>
      <w:tr w:rsidR="00F16B3F" w:rsidRPr="003F4CD0" w14:paraId="613601BB" w14:textId="77777777">
        <w:trPr>
          <w:trHeight w:val="2091"/>
        </w:trPr>
        <w:tc>
          <w:tcPr>
            <w:tcW w:w="9614" w:type="dxa"/>
            <w:tcBorders>
              <w:bottom w:val="single" w:sz="4" w:space="0" w:color="000000"/>
            </w:tcBorders>
          </w:tcPr>
          <w:p w14:paraId="24EEE0CE" w14:textId="77777777" w:rsidR="00221998" w:rsidRDefault="00000000">
            <w:pPr>
              <w:spacing w:line="309" w:lineRule="exact"/>
              <w:ind w:left="7690" w:right="9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Приложение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1.</w:t>
            </w:r>
          </w:p>
          <w:p w14:paraId="7B3311DA" w14:textId="77777777" w:rsidR="00221998" w:rsidRDefault="00000000">
            <w:pPr>
              <w:spacing w:before="4" w:line="322" w:lineRule="exact"/>
              <w:ind w:left="90" w:right="9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Заявка</w:t>
            </w:r>
          </w:p>
          <w:p w14:paraId="7140E249" w14:textId="77777777" w:rsidR="00221998" w:rsidRDefault="00000000">
            <w:pPr>
              <w:spacing w:line="242" w:lineRule="auto"/>
              <w:ind w:left="82" w:right="9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на</w:t>
            </w:r>
            <w:r>
              <w:rPr>
                <w:b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участие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в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областной</w:t>
            </w:r>
            <w:r>
              <w:rPr>
                <w:b/>
                <w:spacing w:val="-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предметной</w:t>
            </w:r>
            <w:r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конференции</w:t>
            </w:r>
            <w:r>
              <w:rPr>
                <w:b/>
                <w:spacing w:val="-6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«Жизнь</w:t>
            </w:r>
            <w:r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в</w:t>
            </w:r>
            <w:r>
              <w:rPr>
                <w:b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стиле</w:t>
            </w:r>
            <w:r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ЭКО»</w:t>
            </w:r>
            <w:r>
              <w:rPr>
                <w:b/>
                <w:spacing w:val="-67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среди обучающихся</w:t>
            </w:r>
            <w:r>
              <w:rPr>
                <w:b/>
                <w:spacing w:val="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профессиональных образовательных организаций</w:t>
            </w:r>
            <w:r>
              <w:rPr>
                <w:b/>
                <w:spacing w:val="1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Ярославской</w:t>
            </w:r>
            <w:r>
              <w:rPr>
                <w:b/>
                <w:spacing w:val="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области</w:t>
            </w:r>
          </w:p>
        </w:tc>
      </w:tr>
      <w:tr w:rsidR="00F16B3F" w14:paraId="7B35CA1E" w14:textId="77777777">
        <w:trPr>
          <w:trHeight w:val="291"/>
        </w:trPr>
        <w:tc>
          <w:tcPr>
            <w:tcW w:w="9614" w:type="dxa"/>
            <w:tcBorders>
              <w:top w:val="single" w:sz="4" w:space="0" w:color="000000"/>
            </w:tcBorders>
          </w:tcPr>
          <w:p w14:paraId="6FED3C78" w14:textId="77777777" w:rsidR="00221998" w:rsidRDefault="00000000">
            <w:pPr>
              <w:spacing w:line="225" w:lineRule="exact"/>
              <w:ind w:left="94" w:right="94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(полное</w:t>
            </w:r>
            <w:r>
              <w:rPr>
                <w:i/>
                <w:spacing w:val="1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наименование</w:t>
            </w:r>
            <w:r>
              <w:rPr>
                <w:i/>
                <w:spacing w:val="-3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образовательной</w:t>
            </w:r>
            <w:r>
              <w:rPr>
                <w:i/>
                <w:spacing w:val="-4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организации)</w:t>
            </w:r>
          </w:p>
        </w:tc>
      </w:tr>
      <w:tr w:rsidR="00F16B3F" w14:paraId="2F509A79" w14:textId="77777777">
        <w:trPr>
          <w:trHeight w:val="512"/>
        </w:trPr>
        <w:tc>
          <w:tcPr>
            <w:tcW w:w="9614" w:type="dxa"/>
          </w:tcPr>
          <w:p w14:paraId="5997CAEC" w14:textId="77777777" w:rsidR="00221998" w:rsidRDefault="00000000">
            <w:pPr>
              <w:spacing w:before="52"/>
              <w:ind w:left="110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Сведения</w:t>
            </w:r>
            <w:r>
              <w:rPr>
                <w:b/>
                <w:i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об</w:t>
            </w:r>
            <w:r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lang w:val="ru-RU"/>
              </w:rPr>
              <w:t>участнике:</w:t>
            </w:r>
          </w:p>
        </w:tc>
      </w:tr>
      <w:tr w:rsidR="00F16B3F" w14:paraId="1C789EFB" w14:textId="77777777">
        <w:trPr>
          <w:trHeight w:val="426"/>
        </w:trPr>
        <w:tc>
          <w:tcPr>
            <w:tcW w:w="9614" w:type="dxa"/>
          </w:tcPr>
          <w:p w14:paraId="4242EC86" w14:textId="77777777" w:rsidR="00221998" w:rsidRDefault="00000000">
            <w:pPr>
              <w:tabs>
                <w:tab w:val="left" w:pos="3654"/>
                <w:tab w:val="left" w:pos="9668"/>
              </w:tabs>
              <w:spacing w:before="128"/>
              <w:ind w:left="110" w:right="-58"/>
              <w:rPr>
                <w:lang w:val="ru-RU"/>
              </w:rPr>
            </w:pPr>
            <w:r>
              <w:rPr>
                <w:lang w:val="ru-RU"/>
              </w:rPr>
              <w:t>ФИО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(полностью)</w:t>
            </w:r>
            <w:r>
              <w:rPr>
                <w:lang w:val="ru-RU"/>
              </w:rPr>
              <w:tab/>
            </w:r>
            <w:r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ab/>
            </w:r>
          </w:p>
        </w:tc>
      </w:tr>
      <w:tr w:rsidR="00F16B3F" w14:paraId="4255ED23" w14:textId="77777777">
        <w:trPr>
          <w:trHeight w:val="392"/>
        </w:trPr>
        <w:tc>
          <w:tcPr>
            <w:tcW w:w="9614" w:type="dxa"/>
            <w:tcBorders>
              <w:bottom w:val="single" w:sz="4" w:space="0" w:color="000000"/>
            </w:tcBorders>
          </w:tcPr>
          <w:p w14:paraId="5A77D5E7" w14:textId="77777777" w:rsidR="00221998" w:rsidRDefault="00000000">
            <w:pPr>
              <w:spacing w:line="267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Дата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рождения</w:t>
            </w:r>
          </w:p>
        </w:tc>
      </w:tr>
      <w:tr w:rsidR="00F16B3F" w14:paraId="742D3E9D" w14:textId="77777777">
        <w:trPr>
          <w:trHeight w:val="567"/>
        </w:trPr>
        <w:tc>
          <w:tcPr>
            <w:tcW w:w="9614" w:type="dxa"/>
            <w:tcBorders>
              <w:top w:val="single" w:sz="4" w:space="0" w:color="000000"/>
            </w:tcBorders>
          </w:tcPr>
          <w:p w14:paraId="757738F8" w14:textId="77777777" w:rsidR="00221998" w:rsidRDefault="00000000">
            <w:pPr>
              <w:spacing w:line="271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Специальность/Профессия</w:t>
            </w:r>
          </w:p>
          <w:p w14:paraId="79D17974" w14:textId="77777777" w:rsidR="00221998" w:rsidRDefault="00000000">
            <w:pPr>
              <w:tabs>
                <w:tab w:val="left" w:pos="3654"/>
                <w:tab w:val="left" w:pos="9668"/>
              </w:tabs>
              <w:spacing w:line="275" w:lineRule="exact"/>
              <w:ind w:left="110" w:right="-58"/>
              <w:rPr>
                <w:lang w:val="ru-RU"/>
              </w:rPr>
            </w:pPr>
            <w:r>
              <w:rPr>
                <w:lang w:val="ru-RU"/>
              </w:rPr>
              <w:t>(код,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название)</w:t>
            </w:r>
            <w:r>
              <w:rPr>
                <w:lang w:val="ru-RU"/>
              </w:rPr>
              <w:tab/>
            </w:r>
            <w:r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ab/>
            </w:r>
          </w:p>
        </w:tc>
      </w:tr>
      <w:tr w:rsidR="00F16B3F" w14:paraId="42D078FF" w14:textId="77777777">
        <w:trPr>
          <w:trHeight w:val="392"/>
        </w:trPr>
        <w:tc>
          <w:tcPr>
            <w:tcW w:w="9614" w:type="dxa"/>
            <w:tcBorders>
              <w:bottom w:val="single" w:sz="4" w:space="0" w:color="000000"/>
            </w:tcBorders>
          </w:tcPr>
          <w:p w14:paraId="06C80766" w14:textId="77777777" w:rsidR="00221998" w:rsidRDefault="00000000" w:rsidP="00F65BBF">
            <w:pPr>
              <w:spacing w:line="267" w:lineRule="exac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624712">
              <w:rPr>
                <w:lang w:val="ru-RU"/>
              </w:rPr>
              <w:t>Курс</w:t>
            </w:r>
          </w:p>
        </w:tc>
      </w:tr>
      <w:tr w:rsidR="00F16B3F" w14:paraId="236559EC" w14:textId="77777777">
        <w:trPr>
          <w:trHeight w:val="1277"/>
        </w:trPr>
        <w:tc>
          <w:tcPr>
            <w:tcW w:w="9614" w:type="dxa"/>
            <w:tcBorders>
              <w:top w:val="single" w:sz="4" w:space="0" w:color="000000"/>
              <w:bottom w:val="single" w:sz="6" w:space="0" w:color="000000"/>
            </w:tcBorders>
          </w:tcPr>
          <w:p w14:paraId="52BE972B" w14:textId="77777777" w:rsidR="00221998" w:rsidRDefault="00221998">
            <w:pPr>
              <w:rPr>
                <w:b/>
                <w:sz w:val="31"/>
                <w:lang w:val="ru-RU"/>
              </w:rPr>
            </w:pPr>
          </w:p>
          <w:p w14:paraId="74BA1FDD" w14:textId="77777777" w:rsidR="00221998" w:rsidRDefault="00000000">
            <w:pPr>
              <w:tabs>
                <w:tab w:val="left" w:pos="3692"/>
                <w:tab w:val="left" w:pos="9473"/>
              </w:tabs>
              <w:ind w:left="110"/>
              <w:rPr>
                <w:lang w:val="ru-RU"/>
              </w:rPr>
            </w:pPr>
            <w:r>
              <w:rPr>
                <w:lang w:val="ru-RU"/>
              </w:rPr>
              <w:t>Номер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номинация/Тема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работы</w:t>
            </w:r>
            <w:r>
              <w:rPr>
                <w:lang w:val="ru-RU"/>
              </w:rPr>
              <w:tab/>
            </w:r>
            <w:r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ab/>
            </w:r>
          </w:p>
        </w:tc>
      </w:tr>
      <w:tr w:rsidR="00F16B3F" w14:paraId="01EDDB91" w14:textId="77777777">
        <w:trPr>
          <w:trHeight w:val="1757"/>
        </w:trPr>
        <w:tc>
          <w:tcPr>
            <w:tcW w:w="9614" w:type="dxa"/>
            <w:tcBorders>
              <w:top w:val="single" w:sz="6" w:space="0" w:color="000000"/>
            </w:tcBorders>
          </w:tcPr>
          <w:p w14:paraId="0237774C" w14:textId="77777777" w:rsidR="00221998" w:rsidRDefault="00221998">
            <w:pPr>
              <w:spacing w:before="7"/>
              <w:rPr>
                <w:b/>
                <w:sz w:val="23"/>
                <w:lang w:val="ru-RU"/>
              </w:rPr>
            </w:pPr>
          </w:p>
          <w:p w14:paraId="24E859CE" w14:textId="77777777" w:rsidR="00221998" w:rsidRDefault="00000000">
            <w:pPr>
              <w:ind w:left="110" w:right="7520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Дополнительная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информация:</w:t>
            </w:r>
          </w:p>
          <w:p w14:paraId="00C9FA5A" w14:textId="77777777" w:rsidR="00221998" w:rsidRDefault="00000000">
            <w:pPr>
              <w:spacing w:line="275" w:lineRule="exact"/>
              <w:ind w:left="110"/>
              <w:rPr>
                <w:i/>
                <w:lang w:val="ru-RU"/>
              </w:rPr>
            </w:pPr>
            <w:r>
              <w:rPr>
                <w:lang w:val="ru-RU"/>
              </w:rPr>
              <w:t>ФИО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i/>
                <w:lang w:val="ru-RU"/>
              </w:rPr>
              <w:t>(полностью)</w:t>
            </w:r>
          </w:p>
          <w:p w14:paraId="5F95EFE3" w14:textId="77777777" w:rsidR="00221998" w:rsidRDefault="00000000">
            <w:pPr>
              <w:spacing w:before="2" w:line="275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преподавателя,</w:t>
            </w:r>
          </w:p>
          <w:p w14:paraId="1620C337" w14:textId="77777777" w:rsidR="00221998" w:rsidRDefault="00000000">
            <w:pPr>
              <w:tabs>
                <w:tab w:val="left" w:pos="3654"/>
                <w:tab w:val="left" w:pos="9668"/>
              </w:tabs>
              <w:spacing w:line="275" w:lineRule="exact"/>
              <w:ind w:left="110" w:right="-58"/>
              <w:rPr>
                <w:lang w:val="ru-RU"/>
              </w:rPr>
            </w:pPr>
            <w:r>
              <w:rPr>
                <w:lang w:val="ru-RU"/>
              </w:rPr>
              <w:t>подготовившего</w:t>
            </w:r>
            <w:r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обучающегося</w:t>
            </w:r>
            <w:r>
              <w:rPr>
                <w:lang w:val="ru-RU"/>
              </w:rPr>
              <w:tab/>
            </w:r>
            <w:r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ab/>
            </w:r>
          </w:p>
        </w:tc>
      </w:tr>
      <w:tr w:rsidR="00F16B3F" w14:paraId="21E08899" w14:textId="77777777">
        <w:trPr>
          <w:trHeight w:val="1035"/>
        </w:trPr>
        <w:tc>
          <w:tcPr>
            <w:tcW w:w="9614" w:type="dxa"/>
            <w:tcBorders>
              <w:bottom w:val="single" w:sz="4" w:space="0" w:color="000000"/>
            </w:tcBorders>
          </w:tcPr>
          <w:p w14:paraId="1D0D0133" w14:textId="77777777" w:rsidR="00221998" w:rsidRDefault="00000000">
            <w:pPr>
              <w:spacing w:line="266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Контактный телефон</w:t>
            </w:r>
          </w:p>
          <w:p w14:paraId="16F3CBDD" w14:textId="77777777" w:rsidR="00221998" w:rsidRDefault="00000000">
            <w:pPr>
              <w:tabs>
                <w:tab w:val="left" w:pos="3654"/>
                <w:tab w:val="left" w:pos="9668"/>
              </w:tabs>
              <w:spacing w:line="275" w:lineRule="exact"/>
              <w:ind w:left="110" w:right="-58"/>
              <w:rPr>
                <w:lang w:val="ru-RU"/>
              </w:rPr>
            </w:pPr>
            <w:r>
              <w:rPr>
                <w:lang w:val="ru-RU"/>
              </w:rPr>
              <w:t>преподавателя</w:t>
            </w:r>
            <w:r>
              <w:rPr>
                <w:lang w:val="ru-RU"/>
              </w:rPr>
              <w:tab/>
            </w:r>
            <w:r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ab/>
            </w:r>
          </w:p>
        </w:tc>
      </w:tr>
      <w:tr w:rsidR="00F16B3F" w14:paraId="168816E6" w14:textId="77777777">
        <w:trPr>
          <w:trHeight w:val="551"/>
        </w:trPr>
        <w:tc>
          <w:tcPr>
            <w:tcW w:w="9614" w:type="dxa"/>
            <w:tcBorders>
              <w:top w:val="single" w:sz="4" w:space="0" w:color="000000"/>
              <w:bottom w:val="single" w:sz="4" w:space="0" w:color="000000"/>
            </w:tcBorders>
          </w:tcPr>
          <w:p w14:paraId="3DE5089C" w14:textId="77777777" w:rsidR="00221998" w:rsidRDefault="00221998">
            <w:pPr>
              <w:rPr>
                <w:lang w:val="ru-RU"/>
              </w:rPr>
            </w:pPr>
          </w:p>
        </w:tc>
      </w:tr>
      <w:tr w:rsidR="00F16B3F" w:rsidRPr="003F4CD0" w14:paraId="3890B0E1" w14:textId="77777777">
        <w:trPr>
          <w:trHeight w:val="550"/>
        </w:trPr>
        <w:tc>
          <w:tcPr>
            <w:tcW w:w="9614" w:type="dxa"/>
            <w:tcBorders>
              <w:top w:val="single" w:sz="4" w:space="0" w:color="000000"/>
            </w:tcBorders>
          </w:tcPr>
          <w:p w14:paraId="7DE3414E" w14:textId="77777777" w:rsidR="00221998" w:rsidRDefault="00000000">
            <w:pPr>
              <w:spacing w:before="1" w:line="275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Адрес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электронной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почты</w:t>
            </w:r>
          </w:p>
          <w:p w14:paraId="124D3FAE" w14:textId="77777777" w:rsidR="00221998" w:rsidRDefault="00000000">
            <w:pPr>
              <w:tabs>
                <w:tab w:val="left" w:pos="3639"/>
                <w:tab w:val="left" w:pos="9668"/>
              </w:tabs>
              <w:spacing w:line="255" w:lineRule="exact"/>
              <w:ind w:left="110" w:right="-58"/>
              <w:rPr>
                <w:lang w:val="ru-RU"/>
              </w:rPr>
            </w:pPr>
            <w:r>
              <w:rPr>
                <w:lang w:val="ru-RU"/>
              </w:rPr>
              <w:t>образовательной</w:t>
            </w:r>
            <w:r>
              <w:rPr>
                <w:spacing w:val="-6"/>
                <w:lang w:val="ru-RU"/>
              </w:rPr>
              <w:t xml:space="preserve"> </w:t>
            </w:r>
            <w:r>
              <w:rPr>
                <w:lang w:val="ru-RU"/>
              </w:rPr>
              <w:t>организации</w:t>
            </w:r>
            <w:r>
              <w:rPr>
                <w:lang w:val="ru-RU"/>
              </w:rPr>
              <w:tab/>
            </w:r>
            <w:r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ab/>
            </w:r>
          </w:p>
        </w:tc>
      </w:tr>
    </w:tbl>
    <w:p w14:paraId="21DE8A32" w14:textId="77777777" w:rsidR="00221998" w:rsidRDefault="00221998">
      <w:pPr>
        <w:widowControl w:val="0"/>
        <w:autoSpaceDE w:val="0"/>
        <w:autoSpaceDN w:val="0"/>
        <w:rPr>
          <w:b/>
          <w:sz w:val="20"/>
          <w:szCs w:val="28"/>
          <w:lang w:val="ru-RU"/>
        </w:rPr>
      </w:pPr>
    </w:p>
    <w:p w14:paraId="71686D90" w14:textId="77777777" w:rsidR="00221998" w:rsidRDefault="00221998">
      <w:pPr>
        <w:widowControl w:val="0"/>
        <w:autoSpaceDE w:val="0"/>
        <w:autoSpaceDN w:val="0"/>
        <w:rPr>
          <w:b/>
          <w:sz w:val="20"/>
          <w:szCs w:val="28"/>
          <w:lang w:val="ru-RU"/>
        </w:rPr>
      </w:pPr>
    </w:p>
    <w:p w14:paraId="4E401F81" w14:textId="77777777" w:rsidR="00221998" w:rsidRDefault="00221998">
      <w:pPr>
        <w:widowControl w:val="0"/>
        <w:autoSpaceDE w:val="0"/>
        <w:autoSpaceDN w:val="0"/>
        <w:rPr>
          <w:b/>
          <w:sz w:val="20"/>
          <w:szCs w:val="28"/>
          <w:lang w:val="ru-RU"/>
        </w:rPr>
      </w:pPr>
    </w:p>
    <w:p w14:paraId="0D056AD0" w14:textId="77777777" w:rsidR="00221998" w:rsidRDefault="00221998">
      <w:pPr>
        <w:widowControl w:val="0"/>
        <w:autoSpaceDE w:val="0"/>
        <w:autoSpaceDN w:val="0"/>
        <w:rPr>
          <w:b/>
          <w:sz w:val="20"/>
          <w:szCs w:val="28"/>
          <w:lang w:val="ru-RU"/>
        </w:rPr>
      </w:pPr>
    </w:p>
    <w:p w14:paraId="23DF63F6" w14:textId="77777777" w:rsidR="00221998" w:rsidRDefault="00221998">
      <w:pPr>
        <w:widowControl w:val="0"/>
        <w:autoSpaceDE w:val="0"/>
        <w:autoSpaceDN w:val="0"/>
        <w:rPr>
          <w:b/>
          <w:sz w:val="20"/>
          <w:szCs w:val="28"/>
          <w:lang w:val="ru-RU"/>
        </w:rPr>
      </w:pPr>
    </w:p>
    <w:p w14:paraId="4C0AA943" w14:textId="77777777" w:rsidR="00221998" w:rsidRDefault="00221998">
      <w:pPr>
        <w:widowControl w:val="0"/>
        <w:autoSpaceDE w:val="0"/>
        <w:autoSpaceDN w:val="0"/>
        <w:rPr>
          <w:b/>
          <w:sz w:val="20"/>
          <w:szCs w:val="28"/>
          <w:lang w:val="ru-RU"/>
        </w:rPr>
      </w:pPr>
    </w:p>
    <w:p w14:paraId="500C4176" w14:textId="77777777" w:rsidR="00221998" w:rsidRDefault="00221998">
      <w:pPr>
        <w:widowControl w:val="0"/>
        <w:autoSpaceDE w:val="0"/>
        <w:autoSpaceDN w:val="0"/>
        <w:rPr>
          <w:b/>
          <w:sz w:val="20"/>
          <w:szCs w:val="28"/>
          <w:lang w:val="ru-RU"/>
        </w:rPr>
      </w:pPr>
    </w:p>
    <w:p w14:paraId="013828B5" w14:textId="77777777" w:rsidR="00221998" w:rsidRDefault="00221998">
      <w:pPr>
        <w:widowControl w:val="0"/>
        <w:autoSpaceDE w:val="0"/>
        <w:autoSpaceDN w:val="0"/>
        <w:rPr>
          <w:b/>
          <w:sz w:val="20"/>
          <w:szCs w:val="28"/>
          <w:lang w:val="ru-RU"/>
        </w:rPr>
      </w:pPr>
    </w:p>
    <w:p w14:paraId="627E5D40" w14:textId="77777777" w:rsidR="00221998" w:rsidRDefault="00221998">
      <w:pPr>
        <w:widowControl w:val="0"/>
        <w:autoSpaceDE w:val="0"/>
        <w:autoSpaceDN w:val="0"/>
        <w:rPr>
          <w:b/>
          <w:sz w:val="20"/>
          <w:szCs w:val="28"/>
          <w:lang w:val="ru-RU"/>
        </w:rPr>
      </w:pPr>
    </w:p>
    <w:p w14:paraId="24CC549E" w14:textId="77777777" w:rsidR="00221998" w:rsidRDefault="00221998">
      <w:pPr>
        <w:widowControl w:val="0"/>
        <w:autoSpaceDE w:val="0"/>
        <w:autoSpaceDN w:val="0"/>
        <w:spacing w:before="6"/>
        <w:rPr>
          <w:b/>
          <w:sz w:val="26"/>
          <w:szCs w:val="28"/>
          <w:lang w:val="ru-RU"/>
        </w:rPr>
      </w:pPr>
    </w:p>
    <w:tbl>
      <w:tblPr>
        <w:tblStyle w:val="TableNormal0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6476"/>
        <w:gridCol w:w="533"/>
        <w:gridCol w:w="2655"/>
      </w:tblGrid>
      <w:tr w:rsidR="00F16B3F" w14:paraId="6FD4BC1F" w14:textId="77777777">
        <w:trPr>
          <w:trHeight w:val="315"/>
        </w:trPr>
        <w:tc>
          <w:tcPr>
            <w:tcW w:w="6476" w:type="dxa"/>
            <w:tcBorders>
              <w:bottom w:val="single" w:sz="4" w:space="0" w:color="000000"/>
            </w:tcBorders>
          </w:tcPr>
          <w:p w14:paraId="4DD6F3B6" w14:textId="77777777" w:rsidR="00221998" w:rsidRDefault="00000000">
            <w:pPr>
              <w:spacing w:line="295" w:lineRule="exact"/>
              <w:ind w:left="2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Директор</w:t>
            </w:r>
          </w:p>
        </w:tc>
        <w:tc>
          <w:tcPr>
            <w:tcW w:w="533" w:type="dxa"/>
          </w:tcPr>
          <w:p w14:paraId="4A505D71" w14:textId="77777777" w:rsidR="00221998" w:rsidRDefault="00221998">
            <w:pPr>
              <w:rPr>
                <w:lang w:val="ru-RU"/>
              </w:rPr>
            </w:pPr>
          </w:p>
        </w:tc>
        <w:tc>
          <w:tcPr>
            <w:tcW w:w="2655" w:type="dxa"/>
            <w:tcBorders>
              <w:bottom w:val="single" w:sz="4" w:space="0" w:color="000000"/>
            </w:tcBorders>
          </w:tcPr>
          <w:p w14:paraId="081D871B" w14:textId="77777777" w:rsidR="00221998" w:rsidRDefault="00221998">
            <w:pPr>
              <w:rPr>
                <w:lang w:val="ru-RU"/>
              </w:rPr>
            </w:pPr>
          </w:p>
        </w:tc>
      </w:tr>
      <w:tr w:rsidR="00F16B3F" w14:paraId="59983C72" w14:textId="77777777">
        <w:trPr>
          <w:trHeight w:val="225"/>
        </w:trPr>
        <w:tc>
          <w:tcPr>
            <w:tcW w:w="6476" w:type="dxa"/>
            <w:tcBorders>
              <w:top w:val="single" w:sz="4" w:space="0" w:color="000000"/>
            </w:tcBorders>
          </w:tcPr>
          <w:p w14:paraId="4F41DCA2" w14:textId="77777777" w:rsidR="00221998" w:rsidRDefault="00000000">
            <w:pPr>
              <w:spacing w:line="206" w:lineRule="exact"/>
              <w:ind w:right="881"/>
              <w:jc w:val="right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(подпись)</w:t>
            </w:r>
          </w:p>
        </w:tc>
        <w:tc>
          <w:tcPr>
            <w:tcW w:w="533" w:type="dxa"/>
          </w:tcPr>
          <w:p w14:paraId="2CBA17EE" w14:textId="77777777" w:rsidR="00221998" w:rsidRDefault="00221998">
            <w:pPr>
              <w:rPr>
                <w:sz w:val="16"/>
                <w:lang w:val="ru-RU"/>
              </w:rPr>
            </w:pPr>
          </w:p>
        </w:tc>
        <w:tc>
          <w:tcPr>
            <w:tcW w:w="2655" w:type="dxa"/>
            <w:tcBorders>
              <w:top w:val="single" w:sz="4" w:space="0" w:color="000000"/>
            </w:tcBorders>
          </w:tcPr>
          <w:p w14:paraId="7A34E092" w14:textId="77777777" w:rsidR="00221998" w:rsidRDefault="00000000">
            <w:pPr>
              <w:spacing w:line="206" w:lineRule="exact"/>
              <w:ind w:left="677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(расшифровка)</w:t>
            </w:r>
          </w:p>
        </w:tc>
      </w:tr>
    </w:tbl>
    <w:p w14:paraId="4053C18C" w14:textId="77777777" w:rsidR="00221998" w:rsidRDefault="00221998">
      <w:pPr>
        <w:widowControl w:val="0"/>
        <w:autoSpaceDE w:val="0"/>
        <w:autoSpaceDN w:val="0"/>
        <w:spacing w:line="206" w:lineRule="exact"/>
        <w:rPr>
          <w:sz w:val="20"/>
          <w:szCs w:val="22"/>
          <w:lang w:val="ru-RU"/>
        </w:rPr>
        <w:sectPr w:rsidR="00221998" w:rsidSect="00F4457E">
          <w:pgSz w:w="11910" w:h="16840"/>
          <w:pgMar w:top="1040" w:right="600" w:bottom="280" w:left="1380" w:header="756" w:footer="0" w:gutter="0"/>
          <w:cols w:space="720"/>
        </w:sectPr>
      </w:pPr>
    </w:p>
    <w:p w14:paraId="6834F36B" w14:textId="77777777" w:rsidR="00221998" w:rsidRDefault="00000000">
      <w:pPr>
        <w:widowControl w:val="0"/>
        <w:autoSpaceDE w:val="0"/>
        <w:autoSpaceDN w:val="0"/>
        <w:spacing w:before="76"/>
        <w:ind w:right="24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  <w:r>
        <w:rPr>
          <w:spacing w:val="-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2.</w:t>
      </w:r>
    </w:p>
    <w:p w14:paraId="526B4EB9" w14:textId="77777777" w:rsidR="00221998" w:rsidRDefault="00221998">
      <w:pPr>
        <w:widowControl w:val="0"/>
        <w:autoSpaceDE w:val="0"/>
        <w:autoSpaceDN w:val="0"/>
        <w:rPr>
          <w:sz w:val="30"/>
          <w:szCs w:val="28"/>
          <w:lang w:val="ru-RU"/>
        </w:rPr>
      </w:pPr>
    </w:p>
    <w:p w14:paraId="79B7FCE6" w14:textId="77777777" w:rsidR="00221998" w:rsidRDefault="00221998">
      <w:pPr>
        <w:widowControl w:val="0"/>
        <w:autoSpaceDE w:val="0"/>
        <w:autoSpaceDN w:val="0"/>
        <w:rPr>
          <w:sz w:val="30"/>
          <w:szCs w:val="28"/>
          <w:lang w:val="ru-RU"/>
        </w:rPr>
      </w:pPr>
    </w:p>
    <w:p w14:paraId="226E00C3" w14:textId="77777777" w:rsidR="00221998" w:rsidRDefault="00000000">
      <w:pPr>
        <w:widowControl w:val="0"/>
        <w:autoSpaceDE w:val="0"/>
        <w:autoSpaceDN w:val="0"/>
        <w:spacing w:before="184"/>
        <w:ind w:left="4967" w:right="158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Директору ГПОУ ЯО РКГИ</w:t>
      </w:r>
      <w:r>
        <w:rPr>
          <w:spacing w:val="-6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Ерастовой С.Г.</w:t>
      </w:r>
    </w:p>
    <w:p w14:paraId="71200065" w14:textId="77777777" w:rsidR="00221998" w:rsidRDefault="00221998">
      <w:pPr>
        <w:widowControl w:val="0"/>
        <w:autoSpaceDE w:val="0"/>
        <w:autoSpaceDN w:val="0"/>
        <w:rPr>
          <w:sz w:val="30"/>
          <w:szCs w:val="28"/>
          <w:lang w:val="ru-RU"/>
        </w:rPr>
      </w:pPr>
    </w:p>
    <w:p w14:paraId="73BC0E6F" w14:textId="77777777" w:rsidR="00221998" w:rsidRDefault="00221998">
      <w:pPr>
        <w:widowControl w:val="0"/>
        <w:autoSpaceDE w:val="0"/>
        <w:autoSpaceDN w:val="0"/>
        <w:rPr>
          <w:sz w:val="30"/>
          <w:szCs w:val="28"/>
          <w:lang w:val="ru-RU"/>
        </w:rPr>
      </w:pPr>
    </w:p>
    <w:p w14:paraId="1082C053" w14:textId="77777777" w:rsidR="00221998" w:rsidRDefault="00221998">
      <w:pPr>
        <w:widowControl w:val="0"/>
        <w:autoSpaceDE w:val="0"/>
        <w:autoSpaceDN w:val="0"/>
        <w:rPr>
          <w:sz w:val="30"/>
          <w:szCs w:val="28"/>
          <w:lang w:val="ru-RU"/>
        </w:rPr>
      </w:pPr>
    </w:p>
    <w:p w14:paraId="0318D758" w14:textId="77777777" w:rsidR="00221998" w:rsidRDefault="00221998">
      <w:pPr>
        <w:widowControl w:val="0"/>
        <w:autoSpaceDE w:val="0"/>
        <w:autoSpaceDN w:val="0"/>
        <w:rPr>
          <w:sz w:val="30"/>
          <w:szCs w:val="28"/>
          <w:lang w:val="ru-RU"/>
        </w:rPr>
      </w:pPr>
    </w:p>
    <w:p w14:paraId="6B09FE5E" w14:textId="77777777" w:rsidR="00221998" w:rsidRDefault="00221998">
      <w:pPr>
        <w:widowControl w:val="0"/>
        <w:autoSpaceDE w:val="0"/>
        <w:autoSpaceDN w:val="0"/>
        <w:spacing w:before="5"/>
        <w:rPr>
          <w:szCs w:val="28"/>
          <w:lang w:val="ru-RU"/>
        </w:rPr>
      </w:pPr>
    </w:p>
    <w:p w14:paraId="79704D37" w14:textId="77777777" w:rsidR="00221998" w:rsidRDefault="00000000">
      <w:pPr>
        <w:widowControl w:val="0"/>
        <w:autoSpaceDE w:val="0"/>
        <w:autoSpaceDN w:val="0"/>
        <w:spacing w:line="319" w:lineRule="exact"/>
        <w:ind w:left="58"/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Согласие</w:t>
      </w:r>
      <w:r>
        <w:rPr>
          <w:b/>
          <w:bCs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на обработку</w:t>
      </w:r>
      <w:r>
        <w:rPr>
          <w:b/>
          <w:bCs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персональных</w:t>
      </w:r>
      <w:r>
        <w:rPr>
          <w:b/>
          <w:bCs/>
          <w:spacing w:val="-8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данных</w:t>
      </w:r>
    </w:p>
    <w:p w14:paraId="644F2B7E" w14:textId="77777777" w:rsidR="00221998" w:rsidRDefault="00000000">
      <w:pPr>
        <w:widowControl w:val="0"/>
        <w:tabs>
          <w:tab w:val="left" w:pos="1643"/>
          <w:tab w:val="left" w:pos="3740"/>
          <w:tab w:val="left" w:pos="4195"/>
          <w:tab w:val="left" w:pos="5308"/>
          <w:tab w:val="left" w:pos="5726"/>
          <w:tab w:val="left" w:pos="7465"/>
          <w:tab w:val="left" w:pos="7784"/>
          <w:tab w:val="left" w:pos="8623"/>
          <w:tab w:val="left" w:pos="9142"/>
          <w:tab w:val="left" w:pos="9528"/>
        </w:tabs>
        <w:autoSpaceDE w:val="0"/>
        <w:autoSpaceDN w:val="0"/>
        <w:ind w:left="319" w:right="25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Я,</w:t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>
        <w:rPr>
          <w:spacing w:val="-1"/>
          <w:sz w:val="28"/>
          <w:szCs w:val="28"/>
          <w:lang w:val="ru-RU"/>
        </w:rPr>
        <w:t>_</w:t>
      </w:r>
      <w:r>
        <w:rPr>
          <w:spacing w:val="-6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паспорт</w:t>
      </w:r>
      <w:r>
        <w:rPr>
          <w:sz w:val="28"/>
          <w:szCs w:val="28"/>
          <w:lang w:val="ru-RU"/>
        </w:rPr>
        <w:tab/>
      </w:r>
      <w:r>
        <w:rPr>
          <w:w w:val="99"/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ab/>
        <w:t>выдан</w:t>
      </w:r>
      <w:r>
        <w:rPr>
          <w:sz w:val="28"/>
          <w:szCs w:val="28"/>
          <w:lang w:val="ru-RU"/>
        </w:rPr>
        <w:tab/>
        <w:t>«</w:t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lang w:val="ru-RU"/>
        </w:rPr>
        <w:t>_»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w w:val="99"/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ab/>
        <w:t>года</w:t>
      </w:r>
    </w:p>
    <w:p w14:paraId="4C446BFF" w14:textId="77777777" w:rsidR="00221998" w:rsidRDefault="00000000">
      <w:pPr>
        <w:widowControl w:val="0"/>
        <w:tabs>
          <w:tab w:val="left" w:pos="9263"/>
        </w:tabs>
        <w:autoSpaceDE w:val="0"/>
        <w:autoSpaceDN w:val="0"/>
        <w:spacing w:line="321" w:lineRule="exact"/>
        <w:ind w:left="24"/>
        <w:jc w:val="center"/>
        <w:rPr>
          <w:sz w:val="28"/>
          <w:szCs w:val="28"/>
          <w:lang w:val="ru-RU"/>
        </w:rPr>
      </w:pPr>
      <w:r>
        <w:rPr>
          <w:w w:val="99"/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lang w:val="ru-RU"/>
        </w:rPr>
        <w:t>,</w:t>
      </w:r>
    </w:p>
    <w:p w14:paraId="77EFECB3" w14:textId="77777777" w:rsidR="00221998" w:rsidRDefault="00000000">
      <w:pPr>
        <w:widowControl w:val="0"/>
        <w:autoSpaceDE w:val="0"/>
        <w:autoSpaceDN w:val="0"/>
        <w:spacing w:line="229" w:lineRule="exact"/>
        <w:ind w:left="783"/>
        <w:jc w:val="center"/>
        <w:rPr>
          <w:i/>
          <w:sz w:val="20"/>
          <w:szCs w:val="22"/>
          <w:lang w:val="ru-RU"/>
        </w:rPr>
      </w:pPr>
      <w:r>
        <w:rPr>
          <w:i/>
          <w:sz w:val="20"/>
          <w:szCs w:val="22"/>
          <w:lang w:val="ru-RU"/>
        </w:rPr>
        <w:t>(кем</w:t>
      </w:r>
      <w:r>
        <w:rPr>
          <w:i/>
          <w:spacing w:val="2"/>
          <w:sz w:val="20"/>
          <w:szCs w:val="22"/>
          <w:lang w:val="ru-RU"/>
        </w:rPr>
        <w:t xml:space="preserve"> </w:t>
      </w:r>
      <w:r>
        <w:rPr>
          <w:i/>
          <w:sz w:val="20"/>
          <w:szCs w:val="22"/>
          <w:lang w:val="ru-RU"/>
        </w:rPr>
        <w:t>выдан)</w:t>
      </w:r>
    </w:p>
    <w:p w14:paraId="4A5891C7" w14:textId="77777777" w:rsidR="00221998" w:rsidRDefault="00000000">
      <w:pPr>
        <w:widowControl w:val="0"/>
        <w:tabs>
          <w:tab w:val="left" w:pos="9527"/>
        </w:tabs>
        <w:autoSpaceDE w:val="0"/>
        <w:autoSpaceDN w:val="0"/>
        <w:spacing w:line="321" w:lineRule="exact"/>
        <w:ind w:left="3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проживающий(ая)</w:t>
      </w:r>
      <w:r>
        <w:rPr>
          <w:spacing w:val="12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>
        <w:rPr>
          <w:spacing w:val="12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адресу:</w:t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lang w:val="ru-RU"/>
        </w:rPr>
        <w:t>_</w:t>
      </w:r>
    </w:p>
    <w:p w14:paraId="42DD57C9" w14:textId="77777777" w:rsidR="00221998" w:rsidRDefault="00000000">
      <w:pPr>
        <w:widowControl w:val="0"/>
        <w:tabs>
          <w:tab w:val="left" w:pos="9558"/>
        </w:tabs>
        <w:autoSpaceDE w:val="0"/>
        <w:autoSpaceDN w:val="0"/>
        <w:ind w:left="319" w:right="249"/>
        <w:jc w:val="both"/>
        <w:rPr>
          <w:sz w:val="28"/>
          <w:szCs w:val="28"/>
          <w:lang w:val="ru-RU"/>
        </w:rPr>
      </w:pPr>
      <w:r>
        <w:rPr>
          <w:w w:val="99"/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lang w:val="ru-RU"/>
        </w:rPr>
        <w:t>,</w:t>
      </w:r>
      <w:r>
        <w:rPr>
          <w:spacing w:val="-6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даю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согласие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государственному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профессиональному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образовательному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учреждению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Ярославской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области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Рыбинскому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колледжу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городской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инфраструктуры (г. Рыбинск, ул. Волочаевская, 55) (далее – оператор) на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обработку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моих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персональных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данных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целях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участия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</w:t>
      </w:r>
      <w:r>
        <w:rPr>
          <w:b/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областной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предметной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конференции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«Жизнь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стиле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ЭКО»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среди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обучающихся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профессиональных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образовательных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организаций.</w:t>
      </w:r>
    </w:p>
    <w:p w14:paraId="407D815A" w14:textId="77777777" w:rsidR="00221998" w:rsidRDefault="00000000">
      <w:pPr>
        <w:widowControl w:val="0"/>
        <w:autoSpaceDE w:val="0"/>
        <w:autoSpaceDN w:val="0"/>
        <w:ind w:left="319" w:right="248"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Персональные данные, в отношении которых дается данное согласие,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включают Ф.И.О, дату рождения, место рождения, гражданство, адрес места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жительства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(по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паспорту,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фактически),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дату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регистрации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>
        <w:rPr>
          <w:spacing w:val="7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указанному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месту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жительства.</w:t>
      </w:r>
    </w:p>
    <w:p w14:paraId="29D8308A" w14:textId="77777777" w:rsidR="00221998" w:rsidRDefault="00000000">
      <w:pPr>
        <w:widowControl w:val="0"/>
        <w:autoSpaceDE w:val="0"/>
        <w:autoSpaceDN w:val="0"/>
        <w:spacing w:before="1"/>
        <w:ind w:left="319" w:right="247"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Обработка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персональных данных оператором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включает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себя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сбор,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запись,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систематизацию,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накопление,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хранение,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уточнение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(обновление,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изменение), извлечение, использование, передачу (предоставление, доступ),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обезличивание, блокирование, удаление, уничтожение персональных данных.</w:t>
      </w:r>
      <w:r>
        <w:rPr>
          <w:spacing w:val="-6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Обработка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персональных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данных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может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осуществляться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как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использованием,</w:t>
      </w:r>
      <w:r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так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без использования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средств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автоматизации.</w:t>
      </w:r>
    </w:p>
    <w:p w14:paraId="65CAE59D" w14:textId="77777777" w:rsidR="00221998" w:rsidRDefault="00000000">
      <w:pPr>
        <w:widowControl w:val="0"/>
        <w:autoSpaceDE w:val="0"/>
        <w:autoSpaceDN w:val="0"/>
        <w:ind w:left="319" w:right="249"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Распространение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персональных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данных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оператором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осуществляется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только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целью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образовательной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деятельности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распространяется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перечисленные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персональные</w:t>
      </w:r>
      <w:r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данные.</w:t>
      </w:r>
    </w:p>
    <w:p w14:paraId="33D79CD1" w14:textId="77777777" w:rsidR="00221998" w:rsidRDefault="00000000">
      <w:pPr>
        <w:widowControl w:val="0"/>
        <w:autoSpaceDE w:val="0"/>
        <w:autoSpaceDN w:val="0"/>
        <w:spacing w:line="242" w:lineRule="auto"/>
        <w:ind w:left="319" w:right="262"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Согласие вступает в силу со дня его подписания, действует в течение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периода участия в конкурсе. Согласие может быть отозвано мною в любое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время</w:t>
      </w:r>
      <w:r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основании моего письменного заявления.</w:t>
      </w:r>
    </w:p>
    <w:p w14:paraId="71A7BD2A" w14:textId="77777777" w:rsidR="00221998" w:rsidRDefault="00221998">
      <w:pPr>
        <w:widowControl w:val="0"/>
        <w:autoSpaceDE w:val="0"/>
        <w:autoSpaceDN w:val="0"/>
        <w:spacing w:before="3"/>
        <w:rPr>
          <w:sz w:val="37"/>
          <w:szCs w:val="28"/>
          <w:lang w:val="ru-RU"/>
        </w:rPr>
      </w:pPr>
    </w:p>
    <w:p w14:paraId="4B10D9C9" w14:textId="77777777" w:rsidR="00221998" w:rsidRDefault="00000000">
      <w:pPr>
        <w:widowControl w:val="0"/>
        <w:tabs>
          <w:tab w:val="left" w:pos="2899"/>
          <w:tab w:val="left" w:pos="5960"/>
          <w:tab w:val="left" w:pos="9551"/>
        </w:tabs>
        <w:autoSpaceDE w:val="0"/>
        <w:autoSpaceDN w:val="0"/>
        <w:spacing w:after="10"/>
        <w:ind w:left="3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>
        <w:rPr>
          <w:sz w:val="28"/>
          <w:szCs w:val="28"/>
          <w:u w:val="single"/>
          <w:lang w:val="ru-RU"/>
        </w:rPr>
        <w:t xml:space="preserve">      </w:t>
      </w:r>
      <w:r>
        <w:rPr>
          <w:spacing w:val="66"/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lang w:val="ru-RU"/>
        </w:rPr>
        <w:t>202</w:t>
      </w:r>
      <w:r w:rsidR="00AC3D7B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г.</w:t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lang w:val="ru-RU"/>
        </w:rPr>
        <w:t>_</w:t>
      </w:r>
      <w:r>
        <w:rPr>
          <w:spacing w:val="7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lang w:val="ru-RU"/>
        </w:rPr>
        <w:t>)</w:t>
      </w:r>
    </w:p>
    <w:tbl>
      <w:tblPr>
        <w:tblStyle w:val="TableNormal0"/>
        <w:tblW w:w="0" w:type="auto"/>
        <w:tblInd w:w="4329" w:type="dxa"/>
        <w:tblLayout w:type="fixed"/>
        <w:tblLook w:val="01E0" w:firstRow="1" w:lastRow="1" w:firstColumn="1" w:lastColumn="1" w:noHBand="0" w:noVBand="0"/>
      </w:tblPr>
      <w:tblGrid>
        <w:gridCol w:w="2032"/>
        <w:gridCol w:w="2512"/>
      </w:tblGrid>
      <w:tr w:rsidR="00F16B3F" w14:paraId="69E7139C" w14:textId="77777777">
        <w:trPr>
          <w:trHeight w:val="223"/>
        </w:trPr>
        <w:tc>
          <w:tcPr>
            <w:tcW w:w="2032" w:type="dxa"/>
          </w:tcPr>
          <w:p w14:paraId="607FD2A7" w14:textId="77777777" w:rsidR="00221998" w:rsidRDefault="00000000">
            <w:pPr>
              <w:spacing w:line="203" w:lineRule="exact"/>
              <w:ind w:left="200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(подпись)</w:t>
            </w:r>
          </w:p>
        </w:tc>
        <w:tc>
          <w:tcPr>
            <w:tcW w:w="2512" w:type="dxa"/>
          </w:tcPr>
          <w:p w14:paraId="22C13A52" w14:textId="77777777" w:rsidR="00221998" w:rsidRDefault="00000000">
            <w:pPr>
              <w:spacing w:line="203" w:lineRule="exact"/>
              <w:ind w:left="1015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(расшифровка)</w:t>
            </w:r>
          </w:p>
        </w:tc>
      </w:tr>
    </w:tbl>
    <w:p w14:paraId="60E82DDF" w14:textId="77777777" w:rsidR="00221998" w:rsidRDefault="00221998">
      <w:pPr>
        <w:widowControl w:val="0"/>
        <w:autoSpaceDE w:val="0"/>
        <w:autoSpaceDN w:val="0"/>
        <w:spacing w:line="203" w:lineRule="exact"/>
        <w:rPr>
          <w:sz w:val="20"/>
          <w:szCs w:val="22"/>
          <w:lang w:val="ru-RU"/>
        </w:rPr>
        <w:sectPr w:rsidR="00221998" w:rsidSect="00F4457E">
          <w:pgSz w:w="11910" w:h="16840"/>
          <w:pgMar w:top="1040" w:right="600" w:bottom="280" w:left="1380" w:header="756" w:footer="0" w:gutter="0"/>
          <w:cols w:space="720"/>
        </w:sectPr>
      </w:pPr>
    </w:p>
    <w:p w14:paraId="4634BAEC" w14:textId="77777777" w:rsidR="00221998" w:rsidRDefault="00221998">
      <w:pPr>
        <w:widowControl w:val="0"/>
        <w:autoSpaceDE w:val="0"/>
        <w:autoSpaceDN w:val="0"/>
        <w:rPr>
          <w:sz w:val="20"/>
          <w:szCs w:val="28"/>
          <w:lang w:val="ru-RU"/>
        </w:rPr>
      </w:pPr>
    </w:p>
    <w:p w14:paraId="6FF3D3B0" w14:textId="77777777" w:rsidR="00221998" w:rsidRDefault="00221998">
      <w:pPr>
        <w:widowControl w:val="0"/>
        <w:autoSpaceDE w:val="0"/>
        <w:autoSpaceDN w:val="0"/>
        <w:spacing w:before="9"/>
        <w:rPr>
          <w:sz w:val="28"/>
          <w:szCs w:val="28"/>
          <w:lang w:val="ru-RU"/>
        </w:rPr>
      </w:pPr>
    </w:p>
    <w:p w14:paraId="780CEC9D" w14:textId="77777777" w:rsidR="00221998" w:rsidRDefault="00000000">
      <w:pPr>
        <w:widowControl w:val="0"/>
        <w:autoSpaceDE w:val="0"/>
        <w:autoSpaceDN w:val="0"/>
        <w:spacing w:before="87"/>
        <w:ind w:right="24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  <w:r>
        <w:rPr>
          <w:spacing w:val="-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3.</w:t>
      </w:r>
    </w:p>
    <w:p w14:paraId="22DE2F9C" w14:textId="77777777" w:rsidR="00221998" w:rsidRDefault="00000000">
      <w:pPr>
        <w:widowControl w:val="0"/>
        <w:autoSpaceDE w:val="0"/>
        <w:autoSpaceDN w:val="0"/>
        <w:spacing w:before="254"/>
        <w:ind w:left="615"/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ТРЕБОВАНИЯ</w:t>
      </w:r>
      <w:r>
        <w:rPr>
          <w:b/>
          <w:bCs/>
          <w:spacing w:val="-4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</w:t>
      </w:r>
      <w:r>
        <w:rPr>
          <w:b/>
          <w:bCs/>
          <w:spacing w:val="-4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ОФОРМЛЕНИЮ</w:t>
      </w:r>
      <w:r>
        <w:rPr>
          <w:b/>
          <w:bCs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ДОКЛАДА</w:t>
      </w:r>
    </w:p>
    <w:p w14:paraId="40D52ECA" w14:textId="77777777" w:rsidR="00221998" w:rsidRDefault="00000000">
      <w:pPr>
        <w:widowControl w:val="0"/>
        <w:autoSpaceDE w:val="0"/>
        <w:autoSpaceDN w:val="0"/>
        <w:spacing w:before="153" w:line="242" w:lineRule="auto"/>
        <w:ind w:left="319" w:right="241" w:firstLine="9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участию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Конференции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принимаются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работы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объемом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страниц,</w:t>
      </w:r>
      <w:r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включая</w:t>
      </w:r>
      <w:r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пробелы.</w:t>
      </w:r>
    </w:p>
    <w:p w14:paraId="4D70E149" w14:textId="77777777" w:rsidR="00221998" w:rsidRDefault="00000000">
      <w:pPr>
        <w:widowControl w:val="0"/>
        <w:numPr>
          <w:ilvl w:val="2"/>
          <w:numId w:val="7"/>
        </w:numPr>
        <w:tabs>
          <w:tab w:val="left" w:pos="2505"/>
        </w:tabs>
        <w:autoSpaceDE w:val="0"/>
        <w:autoSpaceDN w:val="0"/>
        <w:ind w:right="253" w:firstLine="710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Файл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в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электронном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формате,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который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должен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быть</w:t>
      </w:r>
      <w:r>
        <w:rPr>
          <w:spacing w:val="-67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отправлен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по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почте,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именуются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по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фамилии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автора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указанием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учебного</w:t>
      </w:r>
      <w:r>
        <w:rPr>
          <w:spacing w:val="-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заведения,</w:t>
      </w:r>
      <w:r>
        <w:rPr>
          <w:spacing w:val="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например:</w:t>
      </w:r>
      <w:r>
        <w:rPr>
          <w:spacing w:val="-6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Смирнов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Д.В.,</w:t>
      </w:r>
      <w:r>
        <w:rPr>
          <w:spacing w:val="-3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ГПОУ ЯО РКГИ</w:t>
      </w:r>
    </w:p>
    <w:p w14:paraId="7E7F888E" w14:textId="77777777" w:rsidR="00221998" w:rsidRDefault="00000000">
      <w:pPr>
        <w:widowControl w:val="0"/>
        <w:numPr>
          <w:ilvl w:val="0"/>
          <w:numId w:val="10"/>
        </w:numPr>
        <w:tabs>
          <w:tab w:val="left" w:pos="1377"/>
        </w:tabs>
        <w:autoSpaceDE w:val="0"/>
        <w:autoSpaceDN w:val="0"/>
        <w:spacing w:line="321" w:lineRule="exact"/>
        <w:ind w:hanging="347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Оформление</w:t>
      </w:r>
      <w:r>
        <w:rPr>
          <w:spacing w:val="-6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текста.</w:t>
      </w:r>
    </w:p>
    <w:p w14:paraId="7DA6A405" w14:textId="77777777" w:rsidR="00221998" w:rsidRDefault="00000000">
      <w:pPr>
        <w:widowControl w:val="0"/>
        <w:numPr>
          <w:ilvl w:val="1"/>
          <w:numId w:val="10"/>
        </w:numPr>
        <w:tabs>
          <w:tab w:val="left" w:pos="2029"/>
        </w:tabs>
        <w:autoSpaceDE w:val="0"/>
        <w:autoSpaceDN w:val="0"/>
        <w:ind w:right="247" w:firstLine="710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 xml:space="preserve">Для    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 xml:space="preserve">набора    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 xml:space="preserve">текста     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 xml:space="preserve">необходимо     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использовать</w:t>
      </w:r>
      <w:r>
        <w:rPr>
          <w:spacing w:val="-67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редактор Microsoft Word. Текстовая версия работы должна включать список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источников</w:t>
      </w:r>
      <w:r>
        <w:rPr>
          <w:spacing w:val="-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и литературы,</w:t>
      </w:r>
      <w:r>
        <w:rPr>
          <w:spacing w:val="3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который располагается</w:t>
      </w:r>
      <w:r>
        <w:rPr>
          <w:spacing w:val="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в</w:t>
      </w:r>
      <w:r>
        <w:rPr>
          <w:spacing w:val="-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конце.</w:t>
      </w:r>
    </w:p>
    <w:p w14:paraId="7CEF5E81" w14:textId="77777777" w:rsidR="00221998" w:rsidRDefault="00000000">
      <w:pPr>
        <w:widowControl w:val="0"/>
        <w:numPr>
          <w:ilvl w:val="1"/>
          <w:numId w:val="10"/>
        </w:numPr>
        <w:tabs>
          <w:tab w:val="left" w:pos="1444"/>
        </w:tabs>
        <w:autoSpaceDE w:val="0"/>
        <w:autoSpaceDN w:val="0"/>
        <w:spacing w:line="321" w:lineRule="exact"/>
        <w:ind w:left="1443" w:hanging="414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Параметры</w:t>
      </w:r>
      <w:r>
        <w:rPr>
          <w:spacing w:val="-7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страницы:</w:t>
      </w:r>
    </w:p>
    <w:p w14:paraId="06098376" w14:textId="77777777" w:rsidR="00221998" w:rsidRDefault="00000000">
      <w:pPr>
        <w:widowControl w:val="0"/>
        <w:numPr>
          <w:ilvl w:val="0"/>
          <w:numId w:val="11"/>
        </w:numPr>
        <w:tabs>
          <w:tab w:val="left" w:pos="1736"/>
          <w:tab w:val="left" w:pos="1737"/>
        </w:tabs>
        <w:autoSpaceDE w:val="0"/>
        <w:autoSpaceDN w:val="0"/>
        <w:ind w:left="1736" w:hanging="707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поля страницы</w:t>
      </w:r>
      <w:r>
        <w:rPr>
          <w:spacing w:val="-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-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2</w:t>
      </w:r>
      <w:r>
        <w:rPr>
          <w:spacing w:val="-3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см,</w:t>
      </w:r>
    </w:p>
    <w:p w14:paraId="3604FE70" w14:textId="77777777" w:rsidR="00221998" w:rsidRDefault="00000000">
      <w:pPr>
        <w:widowControl w:val="0"/>
        <w:numPr>
          <w:ilvl w:val="0"/>
          <w:numId w:val="11"/>
        </w:numPr>
        <w:tabs>
          <w:tab w:val="left" w:pos="1736"/>
          <w:tab w:val="left" w:pos="1737"/>
        </w:tabs>
        <w:autoSpaceDE w:val="0"/>
        <w:autoSpaceDN w:val="0"/>
        <w:spacing w:line="322" w:lineRule="exact"/>
        <w:ind w:left="1736" w:hanging="707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ориентация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листа</w:t>
      </w:r>
      <w:r>
        <w:rPr>
          <w:spacing w:val="-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–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книжная,</w:t>
      </w:r>
    </w:p>
    <w:p w14:paraId="78A1EDD8" w14:textId="77777777" w:rsidR="00221998" w:rsidRDefault="00000000">
      <w:pPr>
        <w:widowControl w:val="0"/>
        <w:numPr>
          <w:ilvl w:val="0"/>
          <w:numId w:val="11"/>
        </w:numPr>
        <w:tabs>
          <w:tab w:val="left" w:pos="1736"/>
          <w:tab w:val="left" w:pos="1737"/>
        </w:tabs>
        <w:autoSpaceDE w:val="0"/>
        <w:autoSpaceDN w:val="0"/>
        <w:spacing w:line="322" w:lineRule="exact"/>
        <w:ind w:left="1736" w:hanging="707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нумерация</w:t>
      </w:r>
      <w:r>
        <w:rPr>
          <w:spacing w:val="-5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отсутствует.</w:t>
      </w:r>
    </w:p>
    <w:p w14:paraId="772E6B88" w14:textId="77777777" w:rsidR="00221998" w:rsidRDefault="00000000">
      <w:pPr>
        <w:widowControl w:val="0"/>
        <w:numPr>
          <w:ilvl w:val="1"/>
          <w:numId w:val="10"/>
        </w:numPr>
        <w:tabs>
          <w:tab w:val="left" w:pos="1444"/>
        </w:tabs>
        <w:autoSpaceDE w:val="0"/>
        <w:autoSpaceDN w:val="0"/>
        <w:ind w:left="1443" w:hanging="414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Параметры</w:t>
      </w:r>
      <w:r>
        <w:rPr>
          <w:spacing w:val="-5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текста:</w:t>
      </w:r>
    </w:p>
    <w:p w14:paraId="4AE0282E" w14:textId="77777777" w:rsidR="00221998" w:rsidRDefault="00000000">
      <w:pPr>
        <w:widowControl w:val="0"/>
        <w:numPr>
          <w:ilvl w:val="0"/>
          <w:numId w:val="11"/>
        </w:numPr>
        <w:tabs>
          <w:tab w:val="left" w:pos="1736"/>
          <w:tab w:val="left" w:pos="1737"/>
        </w:tabs>
        <w:autoSpaceDE w:val="0"/>
        <w:autoSpaceDN w:val="0"/>
        <w:spacing w:before="2" w:line="322" w:lineRule="exact"/>
        <w:ind w:left="1736" w:hanging="707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шрифт</w:t>
      </w:r>
      <w:r>
        <w:rPr>
          <w:spacing w:val="-15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Times</w:t>
      </w:r>
      <w:r>
        <w:rPr>
          <w:spacing w:val="-10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New</w:t>
      </w:r>
      <w:r>
        <w:rPr>
          <w:spacing w:val="-1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Roman,</w:t>
      </w:r>
    </w:p>
    <w:p w14:paraId="14725C95" w14:textId="77777777" w:rsidR="00221998" w:rsidRDefault="00000000">
      <w:pPr>
        <w:widowControl w:val="0"/>
        <w:numPr>
          <w:ilvl w:val="0"/>
          <w:numId w:val="11"/>
        </w:numPr>
        <w:tabs>
          <w:tab w:val="left" w:pos="1736"/>
          <w:tab w:val="left" w:pos="1737"/>
        </w:tabs>
        <w:autoSpaceDE w:val="0"/>
        <w:autoSpaceDN w:val="0"/>
        <w:ind w:left="1736" w:hanging="707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кегль</w:t>
      </w:r>
      <w:r>
        <w:rPr>
          <w:spacing w:val="-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– 14,</w:t>
      </w:r>
    </w:p>
    <w:p w14:paraId="02567AE0" w14:textId="77777777" w:rsidR="00221998" w:rsidRDefault="00000000">
      <w:pPr>
        <w:widowControl w:val="0"/>
        <w:numPr>
          <w:ilvl w:val="0"/>
          <w:numId w:val="11"/>
        </w:numPr>
        <w:tabs>
          <w:tab w:val="left" w:pos="1736"/>
          <w:tab w:val="left" w:pos="1737"/>
        </w:tabs>
        <w:autoSpaceDE w:val="0"/>
        <w:autoSpaceDN w:val="0"/>
        <w:ind w:right="249" w:firstLine="710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межстрочный интервал – 1 (одинарный), без интервалов между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абзацами,</w:t>
      </w:r>
    </w:p>
    <w:p w14:paraId="4AB4A66F" w14:textId="77777777" w:rsidR="00221998" w:rsidRDefault="00000000">
      <w:pPr>
        <w:widowControl w:val="0"/>
        <w:numPr>
          <w:ilvl w:val="0"/>
          <w:numId w:val="11"/>
        </w:numPr>
        <w:tabs>
          <w:tab w:val="left" w:pos="1736"/>
          <w:tab w:val="left" w:pos="1737"/>
        </w:tabs>
        <w:autoSpaceDE w:val="0"/>
        <w:autoSpaceDN w:val="0"/>
        <w:spacing w:line="321" w:lineRule="exact"/>
        <w:ind w:left="1736" w:hanging="707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абзацный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отступ</w:t>
      </w:r>
      <w:r>
        <w:rPr>
          <w:spacing w:val="-3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(красная</w:t>
      </w:r>
      <w:r>
        <w:rPr>
          <w:spacing w:val="-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строка)</w:t>
      </w:r>
      <w:r>
        <w:rPr>
          <w:spacing w:val="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–</w:t>
      </w:r>
      <w:r>
        <w:rPr>
          <w:spacing w:val="-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1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см,</w:t>
      </w:r>
    </w:p>
    <w:p w14:paraId="0F61DFF9" w14:textId="77777777" w:rsidR="00221998" w:rsidRDefault="00000000">
      <w:pPr>
        <w:widowControl w:val="0"/>
        <w:numPr>
          <w:ilvl w:val="0"/>
          <w:numId w:val="11"/>
        </w:numPr>
        <w:tabs>
          <w:tab w:val="left" w:pos="1736"/>
          <w:tab w:val="left" w:pos="1737"/>
        </w:tabs>
        <w:autoSpaceDE w:val="0"/>
        <w:autoSpaceDN w:val="0"/>
        <w:spacing w:line="322" w:lineRule="exact"/>
        <w:ind w:left="1736" w:hanging="707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переносы</w:t>
      </w:r>
      <w:r>
        <w:rPr>
          <w:spacing w:val="-6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в</w:t>
      </w:r>
      <w:r>
        <w:rPr>
          <w:spacing w:val="-6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тексте,</w:t>
      </w:r>
      <w:r>
        <w:rPr>
          <w:spacing w:val="-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в</w:t>
      </w:r>
      <w:r>
        <w:rPr>
          <w:spacing w:val="-6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том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числе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автоматические,</w:t>
      </w:r>
      <w:r>
        <w:rPr>
          <w:spacing w:val="-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не</w:t>
      </w:r>
      <w:r>
        <w:rPr>
          <w:spacing w:val="-5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допускаются,</w:t>
      </w:r>
    </w:p>
    <w:p w14:paraId="38DA104D" w14:textId="77777777" w:rsidR="00221998" w:rsidRDefault="00000000">
      <w:pPr>
        <w:widowControl w:val="0"/>
        <w:numPr>
          <w:ilvl w:val="0"/>
          <w:numId w:val="11"/>
        </w:numPr>
        <w:tabs>
          <w:tab w:val="left" w:pos="1736"/>
          <w:tab w:val="left" w:pos="1737"/>
        </w:tabs>
        <w:autoSpaceDE w:val="0"/>
        <w:autoSpaceDN w:val="0"/>
        <w:spacing w:line="322" w:lineRule="exact"/>
        <w:ind w:left="1736" w:hanging="707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выравнивание</w:t>
      </w:r>
      <w:r>
        <w:rPr>
          <w:spacing w:val="-6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текста</w:t>
      </w:r>
      <w:r>
        <w:rPr>
          <w:spacing w:val="-6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по</w:t>
      </w:r>
      <w:r>
        <w:rPr>
          <w:spacing w:val="-7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ширине.</w:t>
      </w:r>
    </w:p>
    <w:p w14:paraId="20B02055" w14:textId="77777777" w:rsidR="00221998" w:rsidRDefault="00000000">
      <w:pPr>
        <w:widowControl w:val="0"/>
        <w:numPr>
          <w:ilvl w:val="0"/>
          <w:numId w:val="10"/>
        </w:numPr>
        <w:tabs>
          <w:tab w:val="left" w:pos="2356"/>
        </w:tabs>
        <w:autoSpaceDE w:val="0"/>
        <w:autoSpaceDN w:val="0"/>
        <w:ind w:left="2355"/>
        <w:jc w:val="left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В</w:t>
      </w:r>
      <w:r>
        <w:rPr>
          <w:spacing w:val="-9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начале</w:t>
      </w:r>
      <w:r>
        <w:rPr>
          <w:spacing w:val="-5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статьи</w:t>
      </w:r>
      <w:r>
        <w:rPr>
          <w:spacing w:val="-1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прописывается:</w:t>
      </w:r>
    </w:p>
    <w:p w14:paraId="1FD525DD" w14:textId="77777777" w:rsidR="00221998" w:rsidRDefault="00000000">
      <w:pPr>
        <w:widowControl w:val="0"/>
        <w:numPr>
          <w:ilvl w:val="0"/>
          <w:numId w:val="11"/>
        </w:numPr>
        <w:tabs>
          <w:tab w:val="left" w:pos="1736"/>
          <w:tab w:val="left" w:pos="1737"/>
        </w:tabs>
        <w:autoSpaceDE w:val="0"/>
        <w:autoSpaceDN w:val="0"/>
        <w:spacing w:line="322" w:lineRule="exact"/>
        <w:ind w:left="1736" w:hanging="707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полные</w:t>
      </w:r>
      <w:r>
        <w:rPr>
          <w:spacing w:val="-5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имя,</w:t>
      </w:r>
      <w:r>
        <w:rPr>
          <w:spacing w:val="-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отчество</w:t>
      </w:r>
      <w:r>
        <w:rPr>
          <w:spacing w:val="-5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и</w:t>
      </w:r>
      <w:r>
        <w:rPr>
          <w:spacing w:val="-5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фамилия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автора,</w:t>
      </w:r>
    </w:p>
    <w:p w14:paraId="4F1A3F9D" w14:textId="77777777" w:rsidR="00221998" w:rsidRDefault="00000000">
      <w:pPr>
        <w:widowControl w:val="0"/>
        <w:numPr>
          <w:ilvl w:val="0"/>
          <w:numId w:val="11"/>
        </w:numPr>
        <w:tabs>
          <w:tab w:val="left" w:pos="1736"/>
          <w:tab w:val="left" w:pos="1737"/>
        </w:tabs>
        <w:autoSpaceDE w:val="0"/>
        <w:autoSpaceDN w:val="0"/>
        <w:spacing w:line="322" w:lineRule="exact"/>
        <w:ind w:left="1736" w:hanging="707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полное</w:t>
      </w:r>
      <w:r>
        <w:rPr>
          <w:spacing w:val="-1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название</w:t>
      </w:r>
      <w:r>
        <w:rPr>
          <w:spacing w:val="-1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образовательной</w:t>
      </w:r>
      <w:r>
        <w:rPr>
          <w:spacing w:val="-13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организации,</w:t>
      </w:r>
    </w:p>
    <w:p w14:paraId="3D0749F2" w14:textId="77777777" w:rsidR="00221998" w:rsidRDefault="00000000">
      <w:pPr>
        <w:widowControl w:val="0"/>
        <w:numPr>
          <w:ilvl w:val="0"/>
          <w:numId w:val="11"/>
        </w:numPr>
        <w:tabs>
          <w:tab w:val="left" w:pos="1736"/>
          <w:tab w:val="left" w:pos="1737"/>
        </w:tabs>
        <w:autoSpaceDE w:val="0"/>
        <w:autoSpaceDN w:val="0"/>
        <w:spacing w:line="322" w:lineRule="exact"/>
        <w:ind w:left="1736" w:hanging="707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полные</w:t>
      </w:r>
      <w:r>
        <w:rPr>
          <w:spacing w:val="-6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имя,</w:t>
      </w:r>
      <w:r>
        <w:rPr>
          <w:spacing w:val="-5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отчество</w:t>
      </w:r>
      <w:r>
        <w:rPr>
          <w:spacing w:val="-6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и</w:t>
      </w:r>
      <w:r>
        <w:rPr>
          <w:spacing w:val="-7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фамилия</w:t>
      </w:r>
      <w:r>
        <w:rPr>
          <w:spacing w:val="-6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руководителя,</w:t>
      </w:r>
    </w:p>
    <w:p w14:paraId="5BAC8F92" w14:textId="77777777" w:rsidR="00221998" w:rsidRDefault="00000000">
      <w:pPr>
        <w:widowControl w:val="0"/>
        <w:numPr>
          <w:ilvl w:val="0"/>
          <w:numId w:val="11"/>
        </w:numPr>
        <w:tabs>
          <w:tab w:val="left" w:pos="1736"/>
          <w:tab w:val="left" w:pos="1737"/>
        </w:tabs>
        <w:autoSpaceDE w:val="0"/>
        <w:autoSpaceDN w:val="0"/>
        <w:spacing w:line="322" w:lineRule="exact"/>
        <w:ind w:left="1736" w:hanging="707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должность</w:t>
      </w:r>
      <w:r>
        <w:rPr>
          <w:spacing w:val="-7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руководителя,</w:t>
      </w:r>
      <w:r>
        <w:rPr>
          <w:spacing w:val="-3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полное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название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места</w:t>
      </w:r>
      <w:r>
        <w:rPr>
          <w:spacing w:val="-5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работы.</w:t>
      </w:r>
    </w:p>
    <w:p w14:paraId="060CB8E5" w14:textId="77777777" w:rsidR="00221998" w:rsidRDefault="00000000">
      <w:pPr>
        <w:widowControl w:val="0"/>
        <w:autoSpaceDE w:val="0"/>
        <w:autoSpaceDN w:val="0"/>
        <w:spacing w:line="244" w:lineRule="auto"/>
        <w:ind w:left="319" w:right="248"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Ниже,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через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абзац: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заголовок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статьи,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аннотация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статьи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(2–3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предложения),</w:t>
      </w:r>
      <w:r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ключевые</w:t>
      </w:r>
      <w:r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слова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(не</w:t>
      </w:r>
      <w:r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более</w:t>
      </w:r>
      <w:r>
        <w:rPr>
          <w:spacing w:val="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6).</w:t>
      </w:r>
    </w:p>
    <w:p w14:paraId="311DEF67" w14:textId="77777777" w:rsidR="00221998" w:rsidRDefault="00000000">
      <w:pPr>
        <w:widowControl w:val="0"/>
        <w:numPr>
          <w:ilvl w:val="0"/>
          <w:numId w:val="10"/>
        </w:numPr>
        <w:tabs>
          <w:tab w:val="left" w:pos="1569"/>
        </w:tabs>
        <w:autoSpaceDE w:val="0"/>
        <w:autoSpaceDN w:val="0"/>
        <w:ind w:left="319" w:right="252" w:firstLine="710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Список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литературы размещается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в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конце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статьи.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В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списке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указывается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только литература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(источники,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в том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числе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электронные),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на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которую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есть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ссылки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в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тексте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статьи.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Список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литературы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оформляется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согласно</w:t>
      </w:r>
      <w:r>
        <w:rPr>
          <w:spacing w:val="-7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ГОСТ</w:t>
      </w:r>
      <w:r>
        <w:rPr>
          <w:spacing w:val="-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7.0.100-2018.</w:t>
      </w:r>
    </w:p>
    <w:p w14:paraId="6475FD76" w14:textId="77777777" w:rsidR="00221998" w:rsidRDefault="00000000">
      <w:pPr>
        <w:widowControl w:val="0"/>
        <w:numPr>
          <w:ilvl w:val="1"/>
          <w:numId w:val="10"/>
        </w:numPr>
        <w:tabs>
          <w:tab w:val="left" w:pos="1453"/>
        </w:tabs>
        <w:autoSpaceDE w:val="0"/>
        <w:autoSpaceDN w:val="0"/>
        <w:ind w:right="257" w:firstLine="710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Ссылки</w:t>
      </w:r>
      <w:r>
        <w:rPr>
          <w:spacing w:val="-6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и</w:t>
      </w:r>
      <w:r>
        <w:rPr>
          <w:spacing w:val="-6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сноски</w:t>
      </w:r>
      <w:r>
        <w:rPr>
          <w:spacing w:val="-1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(библиографические</w:t>
      </w:r>
      <w:r>
        <w:rPr>
          <w:spacing w:val="-5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ссылки,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перевод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иноязычного</w:t>
      </w:r>
      <w:r>
        <w:rPr>
          <w:spacing w:val="-67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текста, примечания, определения терминов, пояснения устаревших слов и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т.д.)</w:t>
      </w:r>
      <w:r>
        <w:rPr>
          <w:spacing w:val="-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также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даются</w:t>
      </w:r>
      <w:r>
        <w:rPr>
          <w:spacing w:val="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в</w:t>
      </w:r>
      <w:r>
        <w:rPr>
          <w:spacing w:val="-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разделе</w:t>
      </w:r>
      <w:r>
        <w:rPr>
          <w:spacing w:val="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«Список литературы».</w:t>
      </w:r>
    </w:p>
    <w:p w14:paraId="1D8976CE" w14:textId="77777777" w:rsidR="00221998" w:rsidRDefault="00000000">
      <w:pPr>
        <w:widowControl w:val="0"/>
        <w:autoSpaceDE w:val="0"/>
        <w:autoSpaceDN w:val="0"/>
        <w:spacing w:line="321" w:lineRule="exact"/>
        <w:ind w:left="10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Использование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автоматических</w:t>
      </w:r>
      <w:r>
        <w:rPr>
          <w:spacing w:val="-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постраничных</w:t>
      </w:r>
      <w:r>
        <w:rPr>
          <w:spacing w:val="-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сносок</w:t>
      </w:r>
      <w:r>
        <w:rPr>
          <w:spacing w:val="-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</w:t>
      </w:r>
      <w:r>
        <w:rPr>
          <w:spacing w:val="-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допускается.</w:t>
      </w:r>
    </w:p>
    <w:p w14:paraId="3D9F75A2" w14:textId="77777777" w:rsidR="00221998" w:rsidRDefault="00000000">
      <w:pPr>
        <w:widowControl w:val="0"/>
        <w:autoSpaceDE w:val="0"/>
        <w:autoSpaceDN w:val="0"/>
        <w:ind w:left="319" w:right="254"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Нумерация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литературы,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ссылок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сносок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«Списке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литературы»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тексте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статьи сквозная</w:t>
      </w:r>
      <w:r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(с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первой по последнюю).</w:t>
      </w:r>
    </w:p>
    <w:p w14:paraId="2970958E" w14:textId="77777777" w:rsidR="00221998" w:rsidRDefault="00221998">
      <w:pPr>
        <w:widowControl w:val="0"/>
        <w:autoSpaceDE w:val="0"/>
        <w:autoSpaceDN w:val="0"/>
        <w:jc w:val="both"/>
        <w:rPr>
          <w:sz w:val="22"/>
          <w:szCs w:val="22"/>
          <w:lang w:val="ru-RU"/>
        </w:rPr>
        <w:sectPr w:rsidR="00221998" w:rsidSect="00F4457E">
          <w:pgSz w:w="11910" w:h="16840"/>
          <w:pgMar w:top="1040" w:right="600" w:bottom="280" w:left="1380" w:header="756" w:footer="0" w:gutter="0"/>
          <w:cols w:space="720"/>
        </w:sectPr>
      </w:pPr>
    </w:p>
    <w:p w14:paraId="5F2629EC" w14:textId="77777777" w:rsidR="00221998" w:rsidRDefault="00000000">
      <w:pPr>
        <w:widowControl w:val="0"/>
        <w:numPr>
          <w:ilvl w:val="1"/>
          <w:numId w:val="10"/>
        </w:numPr>
        <w:tabs>
          <w:tab w:val="left" w:pos="1635"/>
        </w:tabs>
        <w:autoSpaceDE w:val="0"/>
        <w:autoSpaceDN w:val="0"/>
        <w:spacing w:before="76"/>
        <w:ind w:right="254" w:firstLine="710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lastRenderedPageBreak/>
        <w:t>Отсылки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сноске в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тексте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даются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арабскими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цифрами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в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квадратных скобках,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например: [1],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где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1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–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это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номер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сноски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в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«Списке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литературы».</w:t>
      </w:r>
    </w:p>
    <w:p w14:paraId="56232B8F" w14:textId="77777777" w:rsidR="00221998" w:rsidRDefault="00000000">
      <w:pPr>
        <w:widowControl w:val="0"/>
        <w:autoSpaceDE w:val="0"/>
        <w:autoSpaceDN w:val="0"/>
        <w:ind w:left="319" w:right="242"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Библиографические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ссылки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оформляются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соответствии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 ГОСТ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7.0.100-2018.</w:t>
      </w:r>
      <w:r>
        <w:rPr>
          <w:spacing w:val="2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Отсылки</w:t>
      </w:r>
      <w:r>
        <w:rPr>
          <w:spacing w:val="2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2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тексте</w:t>
      </w:r>
      <w:r>
        <w:rPr>
          <w:spacing w:val="2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</w:t>
      </w:r>
      <w:r>
        <w:rPr>
          <w:spacing w:val="2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соответствующий</w:t>
      </w:r>
      <w:r>
        <w:rPr>
          <w:spacing w:val="2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источник</w:t>
      </w:r>
      <w:r>
        <w:rPr>
          <w:spacing w:val="2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оформляются</w:t>
      </w:r>
      <w:r>
        <w:rPr>
          <w:spacing w:val="-6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квадратных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скобках,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например: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[2],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[3,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с.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56],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где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это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номер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источника в «Списке литературы» и 56 – это номер страницы цитируемого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источника.</w:t>
      </w:r>
    </w:p>
    <w:p w14:paraId="1E4AEB36" w14:textId="77777777" w:rsidR="00221998" w:rsidRDefault="00000000">
      <w:pPr>
        <w:widowControl w:val="0"/>
        <w:numPr>
          <w:ilvl w:val="0"/>
          <w:numId w:val="10"/>
        </w:numPr>
        <w:tabs>
          <w:tab w:val="left" w:pos="1420"/>
        </w:tabs>
        <w:autoSpaceDE w:val="0"/>
        <w:autoSpaceDN w:val="0"/>
        <w:spacing w:before="3"/>
        <w:ind w:left="319" w:right="246" w:firstLine="710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Автор(ы)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статьи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несет(ут)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ответственность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за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соблюдение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норм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авторского права.</w:t>
      </w:r>
    </w:p>
    <w:p w14:paraId="3B2E3D6D" w14:textId="77777777" w:rsidR="00221998" w:rsidRDefault="00000000">
      <w:pPr>
        <w:widowControl w:val="0"/>
        <w:numPr>
          <w:ilvl w:val="0"/>
          <w:numId w:val="10"/>
        </w:numPr>
        <w:tabs>
          <w:tab w:val="left" w:pos="1569"/>
        </w:tabs>
        <w:autoSpaceDE w:val="0"/>
        <w:autoSpaceDN w:val="0"/>
        <w:ind w:left="319" w:right="250" w:firstLine="710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Организационный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комитет оставляет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за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собой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право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отбора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поступивших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материалов,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принимает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решение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публикации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материала,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статьи не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рецензируются.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Материалы,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не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имеющие прямого отношения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</w:t>
      </w:r>
      <w:r>
        <w:rPr>
          <w:spacing w:val="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содержанию</w:t>
      </w:r>
      <w:r>
        <w:rPr>
          <w:spacing w:val="-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олимпиады,</w:t>
      </w:r>
      <w:r>
        <w:rPr>
          <w:spacing w:val="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могут</w:t>
      </w:r>
      <w:r>
        <w:rPr>
          <w:spacing w:val="-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быть</w:t>
      </w:r>
      <w:r>
        <w:rPr>
          <w:spacing w:val="-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отклонены.</w:t>
      </w:r>
    </w:p>
    <w:p w14:paraId="77F74B05" w14:textId="77777777" w:rsidR="00221998" w:rsidRDefault="00221998">
      <w:pPr>
        <w:widowControl w:val="0"/>
        <w:autoSpaceDE w:val="0"/>
        <w:autoSpaceDN w:val="0"/>
        <w:spacing w:before="3"/>
        <w:rPr>
          <w:sz w:val="20"/>
          <w:szCs w:val="28"/>
          <w:lang w:val="ru-RU"/>
        </w:rPr>
      </w:pPr>
    </w:p>
    <w:p w14:paraId="65060982" w14:textId="77777777" w:rsidR="00221998" w:rsidRDefault="00221998">
      <w:pPr>
        <w:widowControl w:val="0"/>
        <w:autoSpaceDE w:val="0"/>
        <w:autoSpaceDN w:val="0"/>
        <w:rPr>
          <w:sz w:val="20"/>
          <w:szCs w:val="22"/>
          <w:lang w:val="ru-RU"/>
        </w:rPr>
        <w:sectPr w:rsidR="00221998" w:rsidSect="00F4457E">
          <w:pgSz w:w="11910" w:h="16840"/>
          <w:pgMar w:top="1040" w:right="600" w:bottom="280" w:left="1380" w:header="756" w:footer="0" w:gutter="0"/>
          <w:cols w:space="720"/>
        </w:sectPr>
      </w:pPr>
    </w:p>
    <w:p w14:paraId="33A7A275" w14:textId="77777777" w:rsidR="00221998" w:rsidRDefault="00000000">
      <w:pPr>
        <w:widowControl w:val="0"/>
        <w:autoSpaceDE w:val="0"/>
        <w:autoSpaceDN w:val="0"/>
        <w:spacing w:before="87"/>
        <w:ind w:left="3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Образец:</w:t>
      </w:r>
    </w:p>
    <w:p w14:paraId="4110415D" w14:textId="77777777" w:rsidR="00221998" w:rsidRDefault="00000000">
      <w:pPr>
        <w:widowControl w:val="0"/>
        <w:autoSpaceDE w:val="0"/>
        <w:autoSpaceDN w:val="0"/>
        <w:spacing w:before="6"/>
        <w:rPr>
          <w:sz w:val="35"/>
          <w:szCs w:val="28"/>
          <w:lang w:val="ru-RU"/>
        </w:rPr>
      </w:pPr>
      <w:r>
        <w:rPr>
          <w:sz w:val="28"/>
          <w:szCs w:val="28"/>
          <w:lang w:val="ru-RU"/>
        </w:rPr>
        <w:br w:type="column"/>
      </w:r>
    </w:p>
    <w:p w14:paraId="27A864FA" w14:textId="77777777" w:rsidR="00221998" w:rsidRDefault="00000000">
      <w:pPr>
        <w:widowControl w:val="0"/>
        <w:autoSpaceDE w:val="0"/>
        <w:autoSpaceDN w:val="0"/>
        <w:ind w:left="319" w:right="899"/>
        <w:rPr>
          <w:i/>
          <w:sz w:val="28"/>
          <w:szCs w:val="22"/>
          <w:lang w:val="ru-RU"/>
        </w:rPr>
      </w:pPr>
      <w:r>
        <w:rPr>
          <w:i/>
          <w:sz w:val="28"/>
          <w:szCs w:val="22"/>
          <w:lang w:val="ru-RU"/>
        </w:rPr>
        <w:t>Смирнов Даниил Денисович</w:t>
      </w:r>
      <w:r>
        <w:rPr>
          <w:i/>
          <w:spacing w:val="1"/>
          <w:sz w:val="28"/>
          <w:szCs w:val="22"/>
          <w:lang w:val="ru-RU"/>
        </w:rPr>
        <w:t xml:space="preserve"> </w:t>
      </w:r>
      <w:r>
        <w:rPr>
          <w:i/>
          <w:sz w:val="28"/>
          <w:szCs w:val="22"/>
          <w:lang w:val="ru-RU"/>
        </w:rPr>
        <w:t>Студент ГПОУ ЯО Рыбинский</w:t>
      </w:r>
      <w:r>
        <w:rPr>
          <w:i/>
          <w:spacing w:val="-67"/>
          <w:sz w:val="28"/>
          <w:szCs w:val="22"/>
          <w:lang w:val="ru-RU"/>
        </w:rPr>
        <w:t xml:space="preserve"> </w:t>
      </w:r>
      <w:r>
        <w:rPr>
          <w:i/>
          <w:sz w:val="28"/>
          <w:szCs w:val="22"/>
          <w:lang w:val="ru-RU"/>
        </w:rPr>
        <w:t>колледж</w:t>
      </w:r>
      <w:r>
        <w:rPr>
          <w:i/>
          <w:spacing w:val="1"/>
          <w:sz w:val="28"/>
          <w:szCs w:val="22"/>
          <w:lang w:val="ru-RU"/>
        </w:rPr>
        <w:t xml:space="preserve"> </w:t>
      </w:r>
      <w:r>
        <w:rPr>
          <w:i/>
          <w:sz w:val="28"/>
          <w:szCs w:val="22"/>
          <w:lang w:val="ru-RU"/>
        </w:rPr>
        <w:t>городской</w:t>
      </w:r>
      <w:r>
        <w:rPr>
          <w:i/>
          <w:spacing w:val="1"/>
          <w:sz w:val="28"/>
          <w:szCs w:val="22"/>
          <w:lang w:val="ru-RU"/>
        </w:rPr>
        <w:t xml:space="preserve"> </w:t>
      </w:r>
      <w:r>
        <w:rPr>
          <w:i/>
          <w:sz w:val="28"/>
          <w:szCs w:val="22"/>
          <w:lang w:val="ru-RU"/>
        </w:rPr>
        <w:t>инфраструктуры</w:t>
      </w:r>
    </w:p>
    <w:p w14:paraId="02369CA5" w14:textId="77777777" w:rsidR="00221998" w:rsidRDefault="00000000">
      <w:pPr>
        <w:widowControl w:val="0"/>
        <w:autoSpaceDE w:val="0"/>
        <w:autoSpaceDN w:val="0"/>
        <w:spacing w:before="4"/>
        <w:ind w:left="319" w:right="1152"/>
        <w:rPr>
          <w:i/>
          <w:sz w:val="28"/>
          <w:szCs w:val="22"/>
          <w:lang w:val="ru-RU"/>
        </w:rPr>
      </w:pPr>
      <w:r>
        <w:rPr>
          <w:i/>
          <w:sz w:val="28"/>
          <w:szCs w:val="22"/>
          <w:lang w:val="ru-RU"/>
        </w:rPr>
        <w:t>Руководитель: Сидоров Иван</w:t>
      </w:r>
      <w:r>
        <w:rPr>
          <w:i/>
          <w:spacing w:val="-67"/>
          <w:sz w:val="28"/>
          <w:szCs w:val="22"/>
          <w:lang w:val="ru-RU"/>
        </w:rPr>
        <w:t xml:space="preserve"> </w:t>
      </w:r>
      <w:r>
        <w:rPr>
          <w:i/>
          <w:sz w:val="28"/>
          <w:szCs w:val="22"/>
          <w:lang w:val="ru-RU"/>
        </w:rPr>
        <w:t>Николаевич</w:t>
      </w:r>
    </w:p>
    <w:p w14:paraId="042426E9" w14:textId="77777777" w:rsidR="00221998" w:rsidRDefault="00000000">
      <w:pPr>
        <w:widowControl w:val="0"/>
        <w:autoSpaceDE w:val="0"/>
        <w:autoSpaceDN w:val="0"/>
        <w:ind w:left="319" w:right="997"/>
        <w:rPr>
          <w:i/>
          <w:sz w:val="28"/>
          <w:szCs w:val="22"/>
          <w:lang w:val="ru-RU"/>
        </w:rPr>
      </w:pPr>
      <w:r>
        <w:rPr>
          <w:i/>
          <w:sz w:val="28"/>
          <w:szCs w:val="22"/>
          <w:lang w:val="ru-RU"/>
        </w:rPr>
        <w:t>Преподаватель ГПОУ ЯО</w:t>
      </w:r>
      <w:r>
        <w:rPr>
          <w:i/>
          <w:spacing w:val="1"/>
          <w:sz w:val="28"/>
          <w:szCs w:val="22"/>
          <w:lang w:val="ru-RU"/>
        </w:rPr>
        <w:t xml:space="preserve"> </w:t>
      </w:r>
      <w:r>
        <w:rPr>
          <w:i/>
          <w:sz w:val="28"/>
          <w:szCs w:val="22"/>
          <w:lang w:val="ru-RU"/>
        </w:rPr>
        <w:t>Рыбинский</w:t>
      </w:r>
      <w:r>
        <w:rPr>
          <w:i/>
          <w:spacing w:val="-9"/>
          <w:sz w:val="28"/>
          <w:szCs w:val="22"/>
          <w:lang w:val="ru-RU"/>
        </w:rPr>
        <w:t xml:space="preserve"> </w:t>
      </w:r>
      <w:r>
        <w:rPr>
          <w:i/>
          <w:sz w:val="28"/>
          <w:szCs w:val="22"/>
          <w:lang w:val="ru-RU"/>
        </w:rPr>
        <w:t>колледж</w:t>
      </w:r>
      <w:r>
        <w:rPr>
          <w:i/>
          <w:spacing w:val="-8"/>
          <w:sz w:val="28"/>
          <w:szCs w:val="22"/>
          <w:lang w:val="ru-RU"/>
        </w:rPr>
        <w:t xml:space="preserve"> </w:t>
      </w:r>
      <w:r>
        <w:rPr>
          <w:i/>
          <w:sz w:val="28"/>
          <w:szCs w:val="22"/>
          <w:lang w:val="ru-RU"/>
        </w:rPr>
        <w:t>городской</w:t>
      </w:r>
      <w:r>
        <w:rPr>
          <w:i/>
          <w:spacing w:val="-67"/>
          <w:sz w:val="28"/>
          <w:szCs w:val="22"/>
          <w:lang w:val="ru-RU"/>
        </w:rPr>
        <w:t xml:space="preserve"> </w:t>
      </w:r>
      <w:r>
        <w:rPr>
          <w:i/>
          <w:sz w:val="28"/>
          <w:szCs w:val="22"/>
          <w:lang w:val="ru-RU"/>
        </w:rPr>
        <w:t>инфраструктуры</w:t>
      </w:r>
    </w:p>
    <w:p w14:paraId="79F55843" w14:textId="77777777" w:rsidR="00221998" w:rsidRDefault="00221998">
      <w:pPr>
        <w:widowControl w:val="0"/>
        <w:autoSpaceDE w:val="0"/>
        <w:autoSpaceDN w:val="0"/>
        <w:rPr>
          <w:sz w:val="28"/>
          <w:szCs w:val="22"/>
          <w:lang w:val="ru-RU"/>
        </w:rPr>
        <w:sectPr w:rsidR="00221998" w:rsidSect="00F4457E">
          <w:type w:val="continuous"/>
          <w:pgSz w:w="11910" w:h="16840"/>
          <w:pgMar w:top="1600" w:right="600" w:bottom="280" w:left="1380" w:header="720" w:footer="720" w:gutter="0"/>
          <w:cols w:num="2" w:space="720" w:equalWidth="0">
            <w:col w:w="1430" w:space="3477"/>
            <w:col w:w="5023" w:space="0"/>
          </w:cols>
        </w:sectPr>
      </w:pPr>
    </w:p>
    <w:p w14:paraId="54480C33" w14:textId="77777777" w:rsidR="00221998" w:rsidRDefault="00221998">
      <w:pPr>
        <w:widowControl w:val="0"/>
        <w:autoSpaceDE w:val="0"/>
        <w:autoSpaceDN w:val="0"/>
        <w:spacing w:before="8"/>
        <w:rPr>
          <w:i/>
          <w:sz w:val="20"/>
          <w:szCs w:val="28"/>
          <w:lang w:val="ru-RU"/>
        </w:rPr>
      </w:pPr>
    </w:p>
    <w:p w14:paraId="6B08D39F" w14:textId="77777777" w:rsidR="00221998" w:rsidRDefault="00000000">
      <w:pPr>
        <w:widowControl w:val="0"/>
        <w:autoSpaceDE w:val="0"/>
        <w:autoSpaceDN w:val="0"/>
        <w:spacing w:before="87"/>
        <w:ind w:left="1001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ВИРТУАЛЬНАЯ</w:t>
      </w:r>
      <w:r>
        <w:rPr>
          <w:b/>
          <w:bCs/>
          <w:spacing w:val="-7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ЭКСКУРСИЯ</w:t>
      </w:r>
      <w:r>
        <w:rPr>
          <w:b/>
          <w:bCs/>
          <w:spacing w:val="-7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«РЫБИНСК</w:t>
      </w:r>
      <w:r>
        <w:rPr>
          <w:b/>
          <w:bCs/>
          <w:spacing w:val="-7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КУПЕЧЕСКИЙ»</w:t>
      </w:r>
    </w:p>
    <w:p w14:paraId="4CAB6576" w14:textId="77777777" w:rsidR="00221998" w:rsidRDefault="00221998">
      <w:pPr>
        <w:widowControl w:val="0"/>
        <w:autoSpaceDE w:val="0"/>
        <w:autoSpaceDN w:val="0"/>
        <w:spacing w:before="6"/>
        <w:rPr>
          <w:b/>
          <w:sz w:val="27"/>
          <w:szCs w:val="28"/>
          <w:lang w:val="ru-RU"/>
        </w:rPr>
      </w:pPr>
    </w:p>
    <w:p w14:paraId="66602C84" w14:textId="77777777" w:rsidR="00221998" w:rsidRDefault="00000000">
      <w:pPr>
        <w:widowControl w:val="0"/>
        <w:autoSpaceDE w:val="0"/>
        <w:autoSpaceDN w:val="0"/>
        <w:spacing w:line="242" w:lineRule="auto"/>
        <w:ind w:left="319" w:right="254" w:firstLine="6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работе дается обзор исторических объектов Рыбинска, относящихся к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концу XIX – началу XX вв, свидетельствующих о большой роли купечества в</w:t>
      </w:r>
      <w:r>
        <w:rPr>
          <w:spacing w:val="-6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развитии города»</w:t>
      </w:r>
    </w:p>
    <w:p w14:paraId="1298BD31" w14:textId="77777777" w:rsidR="00221998" w:rsidRDefault="00000000">
      <w:pPr>
        <w:widowControl w:val="0"/>
        <w:autoSpaceDE w:val="0"/>
        <w:autoSpaceDN w:val="0"/>
        <w:spacing w:line="480" w:lineRule="auto"/>
        <w:ind w:left="939" w:right="12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Ключевые слова: биржа, порт, торги, промышленный переворот.</w:t>
      </w:r>
      <w:r>
        <w:rPr>
          <w:spacing w:val="-6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[Текст]</w:t>
      </w:r>
    </w:p>
    <w:p w14:paraId="089EB03C" w14:textId="77777777" w:rsidR="00221998" w:rsidRDefault="00000000">
      <w:pPr>
        <w:widowControl w:val="0"/>
        <w:autoSpaceDE w:val="0"/>
        <w:autoSpaceDN w:val="0"/>
        <w:spacing w:line="321" w:lineRule="exact"/>
        <w:ind w:left="9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литературы:</w:t>
      </w:r>
    </w:p>
    <w:p w14:paraId="4ADBA073" w14:textId="77777777" w:rsidR="00221998" w:rsidRDefault="00000000">
      <w:pPr>
        <w:widowControl w:val="0"/>
        <w:numPr>
          <w:ilvl w:val="0"/>
          <w:numId w:val="12"/>
        </w:numPr>
        <w:tabs>
          <w:tab w:val="left" w:pos="1285"/>
        </w:tabs>
        <w:autoSpaceDE w:val="0"/>
        <w:autoSpaceDN w:val="0"/>
        <w:ind w:right="251" w:firstLine="619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Демидов</w:t>
      </w:r>
      <w:r>
        <w:rPr>
          <w:spacing w:val="55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Н.Б..</w:t>
      </w:r>
      <w:r>
        <w:rPr>
          <w:spacing w:val="59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Название</w:t>
      </w:r>
      <w:r>
        <w:rPr>
          <w:spacing w:val="57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книги</w:t>
      </w:r>
      <w:r>
        <w:rPr>
          <w:spacing w:val="57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/</w:t>
      </w:r>
      <w:r>
        <w:rPr>
          <w:spacing w:val="59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Н.Б.</w:t>
      </w:r>
      <w:r>
        <w:rPr>
          <w:spacing w:val="59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Демидов.</w:t>
      </w:r>
      <w:r>
        <w:rPr>
          <w:spacing w:val="55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–</w:t>
      </w:r>
      <w:r>
        <w:rPr>
          <w:spacing w:val="57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Город:</w:t>
      </w:r>
      <w:r>
        <w:rPr>
          <w:spacing w:val="5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Название</w:t>
      </w:r>
      <w:r>
        <w:rPr>
          <w:spacing w:val="-67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издательства.</w:t>
      </w:r>
      <w:r>
        <w:rPr>
          <w:spacing w:val="6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–334</w:t>
      </w:r>
      <w:r>
        <w:rPr>
          <w:spacing w:val="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</w:t>
      </w:r>
    </w:p>
    <w:p w14:paraId="66A72D86" w14:textId="77777777" w:rsidR="00221998" w:rsidRDefault="00221998">
      <w:pPr>
        <w:widowControl w:val="0"/>
        <w:autoSpaceDE w:val="0"/>
        <w:autoSpaceDN w:val="0"/>
        <w:rPr>
          <w:sz w:val="28"/>
          <w:szCs w:val="22"/>
          <w:lang w:val="ru-RU"/>
        </w:rPr>
        <w:sectPr w:rsidR="00221998" w:rsidSect="00F4457E">
          <w:type w:val="continuous"/>
          <w:pgSz w:w="11910" w:h="16840"/>
          <w:pgMar w:top="1600" w:right="600" w:bottom="280" w:left="1380" w:header="720" w:footer="720" w:gutter="0"/>
          <w:cols w:space="720"/>
        </w:sectPr>
      </w:pPr>
    </w:p>
    <w:p w14:paraId="368A4E0A" w14:textId="77777777" w:rsidR="00221998" w:rsidRDefault="00221998">
      <w:pPr>
        <w:widowControl w:val="0"/>
        <w:autoSpaceDE w:val="0"/>
        <w:autoSpaceDN w:val="0"/>
        <w:rPr>
          <w:sz w:val="20"/>
          <w:szCs w:val="28"/>
          <w:lang w:val="ru-RU"/>
        </w:rPr>
      </w:pPr>
    </w:p>
    <w:p w14:paraId="72E09FBC" w14:textId="77777777" w:rsidR="00221998" w:rsidRDefault="00221998">
      <w:pPr>
        <w:widowControl w:val="0"/>
        <w:autoSpaceDE w:val="0"/>
        <w:autoSpaceDN w:val="0"/>
        <w:spacing w:before="4"/>
        <w:rPr>
          <w:sz w:val="23"/>
          <w:szCs w:val="28"/>
          <w:lang w:val="ru-RU"/>
        </w:rPr>
      </w:pPr>
    </w:p>
    <w:p w14:paraId="2E5CE1CA" w14:textId="77777777" w:rsidR="00221998" w:rsidRDefault="00000000">
      <w:pPr>
        <w:widowControl w:val="0"/>
        <w:autoSpaceDE w:val="0"/>
        <w:autoSpaceDN w:val="0"/>
        <w:spacing w:before="88" w:line="366" w:lineRule="exact"/>
        <w:ind w:left="68"/>
        <w:jc w:val="center"/>
        <w:rPr>
          <w:b/>
          <w:sz w:val="32"/>
          <w:szCs w:val="22"/>
          <w:lang w:val="ru-RU"/>
        </w:rPr>
      </w:pPr>
      <w:r>
        <w:rPr>
          <w:b/>
          <w:sz w:val="32"/>
          <w:szCs w:val="22"/>
          <w:lang w:val="ru-RU"/>
        </w:rPr>
        <w:t>ТРЕБОВАНИЯ</w:t>
      </w:r>
      <w:r>
        <w:rPr>
          <w:b/>
          <w:spacing w:val="-7"/>
          <w:sz w:val="32"/>
          <w:szCs w:val="22"/>
          <w:lang w:val="ru-RU"/>
        </w:rPr>
        <w:t xml:space="preserve"> </w:t>
      </w:r>
      <w:r>
        <w:rPr>
          <w:b/>
          <w:sz w:val="32"/>
          <w:szCs w:val="22"/>
          <w:lang w:val="ru-RU"/>
        </w:rPr>
        <w:t>К</w:t>
      </w:r>
      <w:r>
        <w:rPr>
          <w:b/>
          <w:spacing w:val="-1"/>
          <w:sz w:val="32"/>
          <w:szCs w:val="22"/>
          <w:lang w:val="ru-RU"/>
        </w:rPr>
        <w:t xml:space="preserve"> </w:t>
      </w:r>
      <w:r>
        <w:rPr>
          <w:b/>
          <w:sz w:val="32"/>
          <w:szCs w:val="22"/>
          <w:lang w:val="ru-RU"/>
        </w:rPr>
        <w:t>ПРЕЗЕНТАЦИИ</w:t>
      </w:r>
    </w:p>
    <w:p w14:paraId="3C4ECAD7" w14:textId="77777777" w:rsidR="00221998" w:rsidRDefault="00000000">
      <w:pPr>
        <w:widowControl w:val="0"/>
        <w:tabs>
          <w:tab w:val="left" w:pos="2977"/>
          <w:tab w:val="left" w:pos="5025"/>
          <w:tab w:val="left" w:pos="5717"/>
          <w:tab w:val="left" w:pos="7794"/>
          <w:tab w:val="left" w:pos="8473"/>
        </w:tabs>
        <w:autoSpaceDE w:val="0"/>
        <w:autoSpaceDN w:val="0"/>
        <w:ind w:left="319" w:right="251" w:firstLine="7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Назначение</w:t>
      </w:r>
      <w:r>
        <w:rPr>
          <w:sz w:val="28"/>
          <w:szCs w:val="28"/>
          <w:lang w:val="ru-RU"/>
        </w:rPr>
        <w:tab/>
        <w:t>презентации</w:t>
      </w:r>
      <w:r>
        <w:rPr>
          <w:sz w:val="28"/>
          <w:szCs w:val="28"/>
          <w:lang w:val="ru-RU"/>
        </w:rPr>
        <w:tab/>
        <w:t>–</w:t>
      </w:r>
      <w:r>
        <w:rPr>
          <w:sz w:val="28"/>
          <w:szCs w:val="28"/>
          <w:lang w:val="ru-RU"/>
        </w:rPr>
        <w:tab/>
        <w:t>познакомить</w:t>
      </w:r>
      <w:r>
        <w:rPr>
          <w:sz w:val="28"/>
          <w:szCs w:val="28"/>
          <w:lang w:val="ru-RU"/>
        </w:rPr>
        <w:tab/>
        <w:t>с</w:t>
      </w:r>
      <w:r>
        <w:rPr>
          <w:sz w:val="28"/>
          <w:szCs w:val="28"/>
          <w:lang w:val="ru-RU"/>
        </w:rPr>
        <w:tab/>
      </w:r>
      <w:r>
        <w:rPr>
          <w:spacing w:val="-1"/>
          <w:sz w:val="28"/>
          <w:szCs w:val="28"/>
          <w:lang w:val="ru-RU"/>
        </w:rPr>
        <w:t>проектом,</w:t>
      </w:r>
      <w:r>
        <w:rPr>
          <w:spacing w:val="-6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продемонстрировать</w:t>
      </w:r>
      <w:r>
        <w:rPr>
          <w:spacing w:val="-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основные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идеи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рассказать</w:t>
      </w:r>
      <w:r>
        <w:rPr>
          <w:spacing w:val="-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полученных</w:t>
      </w:r>
      <w:r>
        <w:rPr>
          <w:spacing w:val="-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результатах.</w:t>
      </w:r>
    </w:p>
    <w:p w14:paraId="35C86662" w14:textId="77777777" w:rsidR="00221998" w:rsidRDefault="00000000">
      <w:pPr>
        <w:widowControl w:val="0"/>
        <w:autoSpaceDE w:val="0"/>
        <w:autoSpaceDN w:val="0"/>
        <w:ind w:left="1030" w:right="473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Формат презентации – PowerPoint.</w:t>
      </w:r>
      <w:r>
        <w:rPr>
          <w:spacing w:val="-6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Количество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слайдов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 не более 8.</w:t>
      </w:r>
    </w:p>
    <w:p w14:paraId="640C93FE" w14:textId="77777777" w:rsidR="00221998" w:rsidRDefault="00000000">
      <w:pPr>
        <w:widowControl w:val="0"/>
        <w:autoSpaceDE w:val="0"/>
        <w:autoSpaceDN w:val="0"/>
        <w:spacing w:before="2" w:line="322" w:lineRule="exact"/>
        <w:ind w:left="349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СТРУКТУРА</w:t>
      </w:r>
      <w:r>
        <w:rPr>
          <w:spacing w:val="-1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ПРЕЗЕНТАЦИИ</w:t>
      </w:r>
    </w:p>
    <w:p w14:paraId="519661AC" w14:textId="77777777" w:rsidR="00221998" w:rsidRDefault="00000000">
      <w:pPr>
        <w:widowControl w:val="0"/>
        <w:numPr>
          <w:ilvl w:val="1"/>
          <w:numId w:val="12"/>
        </w:numPr>
        <w:tabs>
          <w:tab w:val="left" w:pos="1761"/>
        </w:tabs>
        <w:autoSpaceDE w:val="0"/>
        <w:autoSpaceDN w:val="0"/>
        <w:spacing w:line="322" w:lineRule="exact"/>
        <w:ind w:hanging="361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Слайд</w:t>
      </w:r>
      <w:r>
        <w:rPr>
          <w:spacing w:val="-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№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1</w:t>
      </w:r>
      <w:r>
        <w:rPr>
          <w:spacing w:val="-3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должен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содержать</w:t>
      </w:r>
      <w:r>
        <w:rPr>
          <w:spacing w:val="-5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следующую</w:t>
      </w:r>
      <w:r>
        <w:rPr>
          <w:spacing w:val="-4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информацию:</w:t>
      </w:r>
    </w:p>
    <w:p w14:paraId="112DDAA1" w14:textId="77777777" w:rsidR="00221998" w:rsidRDefault="00000000">
      <w:pPr>
        <w:widowControl w:val="0"/>
        <w:autoSpaceDE w:val="0"/>
        <w:autoSpaceDN w:val="0"/>
        <w:ind w:left="33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pacing w:val="-1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Название</w:t>
      </w:r>
      <w:r>
        <w:rPr>
          <w:spacing w:val="-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номинации</w:t>
      </w:r>
    </w:p>
    <w:p w14:paraId="27290F7B" w14:textId="77777777" w:rsidR="00221998" w:rsidRDefault="00000000">
      <w:pPr>
        <w:widowControl w:val="0"/>
        <w:numPr>
          <w:ilvl w:val="2"/>
          <w:numId w:val="12"/>
        </w:numPr>
        <w:tabs>
          <w:tab w:val="left" w:pos="1924"/>
        </w:tabs>
        <w:autoSpaceDE w:val="0"/>
        <w:autoSpaceDN w:val="0"/>
        <w:spacing w:line="322" w:lineRule="exact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Название</w:t>
      </w:r>
      <w:r>
        <w:rPr>
          <w:spacing w:val="-7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образовательной</w:t>
      </w:r>
      <w:r>
        <w:rPr>
          <w:spacing w:val="-8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организации</w:t>
      </w:r>
    </w:p>
    <w:p w14:paraId="6D43B5FA" w14:textId="77777777" w:rsidR="00221998" w:rsidRDefault="00000000">
      <w:pPr>
        <w:widowControl w:val="0"/>
        <w:numPr>
          <w:ilvl w:val="2"/>
          <w:numId w:val="12"/>
        </w:numPr>
        <w:tabs>
          <w:tab w:val="left" w:pos="1924"/>
        </w:tabs>
        <w:autoSpaceDE w:val="0"/>
        <w:autoSpaceDN w:val="0"/>
        <w:spacing w:line="322" w:lineRule="exact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Название</w:t>
      </w:r>
      <w:r>
        <w:rPr>
          <w:spacing w:val="-6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проекта</w:t>
      </w:r>
    </w:p>
    <w:p w14:paraId="59A91EEC" w14:textId="77777777" w:rsidR="00221998" w:rsidRDefault="00000000">
      <w:pPr>
        <w:widowControl w:val="0"/>
        <w:numPr>
          <w:ilvl w:val="2"/>
          <w:numId w:val="12"/>
        </w:numPr>
        <w:tabs>
          <w:tab w:val="left" w:pos="1924"/>
        </w:tabs>
        <w:autoSpaceDE w:val="0"/>
        <w:autoSpaceDN w:val="0"/>
        <w:spacing w:line="322" w:lineRule="exact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ФИО</w:t>
      </w:r>
      <w:r>
        <w:rPr>
          <w:spacing w:val="-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участника</w:t>
      </w:r>
      <w:r>
        <w:rPr>
          <w:spacing w:val="-6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(участников)</w:t>
      </w:r>
      <w:r>
        <w:rPr>
          <w:spacing w:val="-8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проекта</w:t>
      </w:r>
    </w:p>
    <w:p w14:paraId="48141B2D" w14:textId="77777777" w:rsidR="00221998" w:rsidRDefault="00000000">
      <w:pPr>
        <w:widowControl w:val="0"/>
        <w:numPr>
          <w:ilvl w:val="2"/>
          <w:numId w:val="12"/>
        </w:numPr>
        <w:tabs>
          <w:tab w:val="left" w:pos="1924"/>
        </w:tabs>
        <w:autoSpaceDE w:val="0"/>
        <w:autoSpaceDN w:val="0"/>
        <w:spacing w:line="322" w:lineRule="exact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ФИО,</w:t>
      </w:r>
      <w:r>
        <w:rPr>
          <w:spacing w:val="-3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должность</w:t>
      </w:r>
      <w:r>
        <w:rPr>
          <w:spacing w:val="-7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руководителя</w:t>
      </w:r>
      <w:r>
        <w:rPr>
          <w:spacing w:val="-3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проекта</w:t>
      </w:r>
    </w:p>
    <w:p w14:paraId="46636636" w14:textId="77777777" w:rsidR="00221998" w:rsidRDefault="00000000">
      <w:pPr>
        <w:widowControl w:val="0"/>
        <w:numPr>
          <w:ilvl w:val="2"/>
          <w:numId w:val="12"/>
        </w:numPr>
        <w:tabs>
          <w:tab w:val="left" w:pos="1924"/>
        </w:tabs>
        <w:autoSpaceDE w:val="0"/>
        <w:autoSpaceDN w:val="0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Дата</w:t>
      </w:r>
    </w:p>
    <w:p w14:paraId="6E550FCA" w14:textId="77777777" w:rsidR="00221998" w:rsidRDefault="00221998">
      <w:pPr>
        <w:widowControl w:val="0"/>
        <w:autoSpaceDE w:val="0"/>
        <w:autoSpaceDN w:val="0"/>
        <w:spacing w:before="11"/>
        <w:rPr>
          <w:sz w:val="27"/>
          <w:szCs w:val="28"/>
          <w:lang w:val="ru-RU"/>
        </w:rPr>
      </w:pPr>
    </w:p>
    <w:p w14:paraId="504BA0FB" w14:textId="77777777" w:rsidR="00221998" w:rsidRDefault="00000000">
      <w:pPr>
        <w:widowControl w:val="0"/>
        <w:numPr>
          <w:ilvl w:val="1"/>
          <w:numId w:val="12"/>
        </w:numPr>
        <w:tabs>
          <w:tab w:val="left" w:pos="1761"/>
        </w:tabs>
        <w:autoSpaceDE w:val="0"/>
        <w:autoSpaceDN w:val="0"/>
        <w:ind w:right="663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Слайды</w:t>
      </w:r>
      <w:r>
        <w:rPr>
          <w:spacing w:val="-4"/>
          <w:sz w:val="28"/>
          <w:szCs w:val="22"/>
          <w:lang w:val="ru-RU"/>
        </w:rPr>
        <w:t xml:space="preserve"> </w:t>
      </w:r>
      <w:r w:rsidR="00BA0D65">
        <w:rPr>
          <w:sz w:val="28"/>
          <w:szCs w:val="22"/>
          <w:lang w:val="ru-RU"/>
        </w:rPr>
        <w:t>2-7</w:t>
      </w:r>
      <w:r>
        <w:rPr>
          <w:spacing w:val="-3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–</w:t>
      </w:r>
      <w:r>
        <w:rPr>
          <w:spacing w:val="-3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цель,</w:t>
      </w:r>
      <w:r>
        <w:rPr>
          <w:spacing w:val="-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актуальность</w:t>
      </w:r>
      <w:r>
        <w:rPr>
          <w:spacing w:val="-5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проекта,</w:t>
      </w:r>
      <w:r>
        <w:rPr>
          <w:spacing w:val="-1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рассказ</w:t>
      </w:r>
      <w:r>
        <w:rPr>
          <w:spacing w:val="-3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о</w:t>
      </w:r>
      <w:r>
        <w:rPr>
          <w:spacing w:val="-8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работе</w:t>
      </w:r>
      <w:r>
        <w:rPr>
          <w:spacing w:val="-2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над</w:t>
      </w:r>
      <w:r>
        <w:rPr>
          <w:spacing w:val="-67"/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проектом.</w:t>
      </w:r>
    </w:p>
    <w:p w14:paraId="006BACE8" w14:textId="77777777" w:rsidR="00BA0D65" w:rsidRDefault="00000000">
      <w:pPr>
        <w:widowControl w:val="0"/>
        <w:numPr>
          <w:ilvl w:val="1"/>
          <w:numId w:val="12"/>
        </w:numPr>
        <w:tabs>
          <w:tab w:val="left" w:pos="1761"/>
        </w:tabs>
        <w:autoSpaceDE w:val="0"/>
        <w:autoSpaceDN w:val="0"/>
        <w:ind w:right="663"/>
        <w:rPr>
          <w:sz w:val="28"/>
          <w:szCs w:val="22"/>
          <w:lang w:val="ru-RU"/>
        </w:rPr>
      </w:pPr>
      <w:r w:rsidRPr="00BA0D65">
        <w:rPr>
          <w:sz w:val="28"/>
          <w:szCs w:val="22"/>
          <w:lang w:val="ru-RU"/>
        </w:rPr>
        <w:t xml:space="preserve"> Слайд 8 - результаты проекта и выводы, полученные при работе над проектом.</w:t>
      </w:r>
    </w:p>
    <w:p w14:paraId="3DD4ED17" w14:textId="77777777" w:rsidR="00221998" w:rsidRDefault="00221998">
      <w:pPr>
        <w:widowControl w:val="0"/>
        <w:autoSpaceDE w:val="0"/>
        <w:autoSpaceDN w:val="0"/>
        <w:rPr>
          <w:sz w:val="28"/>
          <w:szCs w:val="22"/>
          <w:lang w:val="ru-RU"/>
        </w:rPr>
      </w:pPr>
    </w:p>
    <w:p w14:paraId="2C9856A9" w14:textId="77777777" w:rsidR="00BA0D65" w:rsidRDefault="00000000">
      <w:pPr>
        <w:widowControl w:val="0"/>
        <w:autoSpaceDE w:val="0"/>
        <w:autoSpaceDN w:val="0"/>
        <w:rPr>
          <w:sz w:val="28"/>
          <w:szCs w:val="22"/>
          <w:lang w:val="ru-RU"/>
        </w:rPr>
        <w:sectPr w:rsidR="00BA0D65" w:rsidSect="00F4457E">
          <w:pgSz w:w="11910" w:h="16840"/>
          <w:pgMar w:top="1040" w:right="600" w:bottom="280" w:left="1380" w:header="756" w:footer="0" w:gutter="0"/>
          <w:cols w:space="720"/>
        </w:sectPr>
      </w:pPr>
      <w:r>
        <w:rPr>
          <w:sz w:val="28"/>
          <w:szCs w:val="22"/>
          <w:lang w:val="ru-RU"/>
        </w:rPr>
        <w:t xml:space="preserve">    </w:t>
      </w:r>
    </w:p>
    <w:p w14:paraId="6B416563" w14:textId="77777777" w:rsidR="00221998" w:rsidRDefault="00000000">
      <w:pPr>
        <w:widowControl w:val="0"/>
        <w:autoSpaceDE w:val="0"/>
        <w:autoSpaceDN w:val="0"/>
        <w:spacing w:before="76"/>
        <w:ind w:right="24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  <w:r>
        <w:rPr>
          <w:spacing w:val="-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4.</w:t>
      </w:r>
    </w:p>
    <w:p w14:paraId="46DB788E" w14:textId="77777777" w:rsidR="00221998" w:rsidRDefault="00000000">
      <w:pPr>
        <w:widowControl w:val="0"/>
        <w:autoSpaceDE w:val="0"/>
        <w:autoSpaceDN w:val="0"/>
        <w:spacing w:before="254" w:after="3"/>
        <w:ind w:left="1186" w:right="1191"/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КРИТЕРИИ</w:t>
      </w:r>
      <w:r>
        <w:rPr>
          <w:b/>
          <w:bCs/>
          <w:spacing w:val="-6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ОЦЕНИВАНИЯ</w:t>
      </w:r>
      <w:r>
        <w:rPr>
          <w:b/>
          <w:bCs/>
          <w:spacing w:val="1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ПРОЕКТА</w:t>
      </w:r>
      <w:r>
        <w:rPr>
          <w:b/>
          <w:bCs/>
          <w:spacing w:val="-3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И</w:t>
      </w:r>
      <w:r>
        <w:rPr>
          <w:b/>
          <w:bCs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ЕГО</w:t>
      </w:r>
      <w:r>
        <w:rPr>
          <w:b/>
          <w:bCs/>
          <w:spacing w:val="-4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ЗАЩИТЫ</w:t>
      </w:r>
    </w:p>
    <w:tbl>
      <w:tblPr>
        <w:tblStyle w:val="TableNormal0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483"/>
        <w:gridCol w:w="4956"/>
        <w:gridCol w:w="1710"/>
      </w:tblGrid>
      <w:tr w:rsidR="00F16B3F" w14:paraId="2EBD88D7" w14:textId="77777777">
        <w:trPr>
          <w:trHeight w:val="643"/>
        </w:trPr>
        <w:tc>
          <w:tcPr>
            <w:tcW w:w="428" w:type="dxa"/>
          </w:tcPr>
          <w:p w14:paraId="6CACC782" w14:textId="77777777" w:rsidR="00221998" w:rsidRDefault="00221998">
            <w:pPr>
              <w:rPr>
                <w:sz w:val="26"/>
                <w:lang w:val="ru-RU"/>
              </w:rPr>
            </w:pPr>
          </w:p>
        </w:tc>
        <w:tc>
          <w:tcPr>
            <w:tcW w:w="2483" w:type="dxa"/>
          </w:tcPr>
          <w:p w14:paraId="3B6EC3F5" w14:textId="77777777" w:rsidR="00221998" w:rsidRDefault="00000000">
            <w:pPr>
              <w:spacing w:line="315" w:lineRule="exact"/>
              <w:ind w:left="53" w:right="11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Критерии</w:t>
            </w:r>
          </w:p>
        </w:tc>
        <w:tc>
          <w:tcPr>
            <w:tcW w:w="4956" w:type="dxa"/>
          </w:tcPr>
          <w:p w14:paraId="2360600D" w14:textId="77777777" w:rsidR="00221998" w:rsidRDefault="00000000">
            <w:pPr>
              <w:spacing w:line="315" w:lineRule="exact"/>
              <w:ind w:left="747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Характеристика</w:t>
            </w:r>
            <w:r>
              <w:rPr>
                <w:b/>
                <w:spacing w:val="-9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критерия</w:t>
            </w:r>
          </w:p>
        </w:tc>
        <w:tc>
          <w:tcPr>
            <w:tcW w:w="1710" w:type="dxa"/>
          </w:tcPr>
          <w:p w14:paraId="4351A897" w14:textId="77777777" w:rsidR="00221998" w:rsidRDefault="00000000">
            <w:pPr>
              <w:spacing w:line="316" w:lineRule="exact"/>
              <w:ind w:left="372" w:hanging="269"/>
              <w:rPr>
                <w:b/>
                <w:sz w:val="28"/>
                <w:lang w:val="ru-RU"/>
              </w:rPr>
            </w:pPr>
            <w:r>
              <w:rPr>
                <w:b/>
                <w:w w:val="95"/>
                <w:sz w:val="28"/>
                <w:lang w:val="ru-RU"/>
              </w:rPr>
              <w:t>Количество</w:t>
            </w:r>
            <w:r>
              <w:rPr>
                <w:b/>
                <w:spacing w:val="1"/>
                <w:w w:val="9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баллов</w:t>
            </w:r>
          </w:p>
        </w:tc>
      </w:tr>
      <w:tr w:rsidR="00F16B3F" w14:paraId="41797FAB" w14:textId="77777777">
        <w:trPr>
          <w:trHeight w:val="326"/>
        </w:trPr>
        <w:tc>
          <w:tcPr>
            <w:tcW w:w="9577" w:type="dxa"/>
            <w:gridSpan w:val="4"/>
          </w:tcPr>
          <w:p w14:paraId="38376DBB" w14:textId="77777777" w:rsidR="00221998" w:rsidRDefault="00000000">
            <w:pPr>
              <w:spacing w:line="306" w:lineRule="exact"/>
              <w:ind w:left="2467" w:right="246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Критерии</w:t>
            </w:r>
            <w:r>
              <w:rPr>
                <w:b/>
                <w:spacing w:val="-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оценивания</w:t>
            </w:r>
            <w:r>
              <w:rPr>
                <w:b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проекта</w:t>
            </w:r>
          </w:p>
        </w:tc>
      </w:tr>
      <w:tr w:rsidR="00F16B3F" w14:paraId="08701200" w14:textId="77777777">
        <w:trPr>
          <w:trHeight w:val="642"/>
        </w:trPr>
        <w:tc>
          <w:tcPr>
            <w:tcW w:w="428" w:type="dxa"/>
          </w:tcPr>
          <w:p w14:paraId="6D2389B3" w14:textId="77777777" w:rsidR="00221998" w:rsidRDefault="00000000">
            <w:pPr>
              <w:spacing w:line="315" w:lineRule="exact"/>
              <w:ind w:left="110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1</w:t>
            </w:r>
          </w:p>
        </w:tc>
        <w:tc>
          <w:tcPr>
            <w:tcW w:w="2483" w:type="dxa"/>
          </w:tcPr>
          <w:p w14:paraId="07669C48" w14:textId="77777777" w:rsidR="00221998" w:rsidRDefault="00000000">
            <w:pPr>
              <w:spacing w:line="315" w:lineRule="exact"/>
              <w:ind w:left="52" w:right="11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Актуальность</w:t>
            </w:r>
          </w:p>
        </w:tc>
        <w:tc>
          <w:tcPr>
            <w:tcW w:w="4956" w:type="dxa"/>
          </w:tcPr>
          <w:p w14:paraId="06861A33" w14:textId="77777777" w:rsidR="00221998" w:rsidRDefault="00000000">
            <w:pPr>
              <w:spacing w:line="315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Обоснованность,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важность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</w:t>
            </w:r>
          </w:p>
          <w:p w14:paraId="61A7D82A" w14:textId="77777777" w:rsidR="00221998" w:rsidRDefault="00000000">
            <w:pPr>
              <w:spacing w:line="308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значимость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выбранной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темы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проекта</w:t>
            </w:r>
          </w:p>
        </w:tc>
        <w:tc>
          <w:tcPr>
            <w:tcW w:w="1710" w:type="dxa"/>
          </w:tcPr>
          <w:p w14:paraId="7F1CA197" w14:textId="77777777" w:rsidR="00221998" w:rsidRDefault="00000000">
            <w:pPr>
              <w:spacing w:line="315" w:lineRule="exact"/>
              <w:ind w:left="5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3</w:t>
            </w:r>
          </w:p>
        </w:tc>
      </w:tr>
      <w:tr w:rsidR="00F16B3F" w14:paraId="51BCD4A8" w14:textId="77777777">
        <w:trPr>
          <w:trHeight w:val="2251"/>
        </w:trPr>
        <w:tc>
          <w:tcPr>
            <w:tcW w:w="428" w:type="dxa"/>
          </w:tcPr>
          <w:p w14:paraId="4E6F2C18" w14:textId="77777777" w:rsidR="00221998" w:rsidRDefault="00000000">
            <w:pPr>
              <w:spacing w:line="315" w:lineRule="exact"/>
              <w:ind w:left="110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2</w:t>
            </w:r>
          </w:p>
        </w:tc>
        <w:tc>
          <w:tcPr>
            <w:tcW w:w="2483" w:type="dxa"/>
          </w:tcPr>
          <w:p w14:paraId="19FB6100" w14:textId="77777777" w:rsidR="00221998" w:rsidRDefault="00000000">
            <w:pPr>
              <w:spacing w:line="315" w:lineRule="exact"/>
              <w:ind w:left="114" w:right="11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Логика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изложения</w:t>
            </w:r>
          </w:p>
        </w:tc>
        <w:tc>
          <w:tcPr>
            <w:tcW w:w="4956" w:type="dxa"/>
          </w:tcPr>
          <w:p w14:paraId="5BC4ED07" w14:textId="77777777" w:rsidR="00221998" w:rsidRDefault="00000000">
            <w:pPr>
              <w:ind w:left="109" w:righ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Цель реализована последовательно,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присутствуют необходимые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аргументы,</w:t>
            </w:r>
            <w:r>
              <w:rPr>
                <w:spacing w:val="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показывающие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взаимосвязь рассматриваемых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элементов,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нет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«лишней»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информации,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перегружающей текст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ненужными</w:t>
            </w:r>
          </w:p>
          <w:p w14:paraId="2CC60FF1" w14:textId="77777777" w:rsidR="00221998" w:rsidRDefault="00000000">
            <w:pPr>
              <w:spacing w:line="307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подробностями</w:t>
            </w:r>
          </w:p>
        </w:tc>
        <w:tc>
          <w:tcPr>
            <w:tcW w:w="1710" w:type="dxa"/>
          </w:tcPr>
          <w:p w14:paraId="455E67B1" w14:textId="77777777" w:rsidR="00221998" w:rsidRDefault="00000000">
            <w:pPr>
              <w:spacing w:line="315" w:lineRule="exact"/>
              <w:ind w:left="5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3</w:t>
            </w:r>
          </w:p>
        </w:tc>
      </w:tr>
      <w:tr w:rsidR="00F16B3F" w14:paraId="554F7274" w14:textId="77777777">
        <w:trPr>
          <w:trHeight w:val="969"/>
        </w:trPr>
        <w:tc>
          <w:tcPr>
            <w:tcW w:w="428" w:type="dxa"/>
          </w:tcPr>
          <w:p w14:paraId="54370553" w14:textId="77777777" w:rsidR="00221998" w:rsidRDefault="00000000">
            <w:pPr>
              <w:spacing w:line="315" w:lineRule="exact"/>
              <w:ind w:left="110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3</w:t>
            </w:r>
          </w:p>
        </w:tc>
        <w:tc>
          <w:tcPr>
            <w:tcW w:w="2483" w:type="dxa"/>
          </w:tcPr>
          <w:p w14:paraId="5DD42841" w14:textId="77777777" w:rsidR="00221998" w:rsidRDefault="00000000">
            <w:pPr>
              <w:spacing w:line="315" w:lineRule="exact"/>
              <w:ind w:left="52" w:right="11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Системность</w:t>
            </w:r>
          </w:p>
        </w:tc>
        <w:tc>
          <w:tcPr>
            <w:tcW w:w="4956" w:type="dxa"/>
          </w:tcPr>
          <w:p w14:paraId="2F191D0E" w14:textId="77777777" w:rsidR="00221998" w:rsidRDefault="00000000">
            <w:pPr>
              <w:spacing w:line="315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Способность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рассматривать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все</w:t>
            </w:r>
          </w:p>
          <w:p w14:paraId="717C7AF3" w14:textId="77777777" w:rsidR="00221998" w:rsidRDefault="00000000">
            <w:pPr>
              <w:spacing w:line="322" w:lineRule="exact"/>
              <w:ind w:left="109" w:right="6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явления,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процессы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совокупности,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умение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обобщать</w:t>
            </w:r>
          </w:p>
        </w:tc>
        <w:tc>
          <w:tcPr>
            <w:tcW w:w="1710" w:type="dxa"/>
          </w:tcPr>
          <w:p w14:paraId="4F85A673" w14:textId="77777777" w:rsidR="00221998" w:rsidRDefault="00000000">
            <w:pPr>
              <w:spacing w:line="315" w:lineRule="exact"/>
              <w:ind w:left="56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 –3</w:t>
            </w:r>
          </w:p>
        </w:tc>
      </w:tr>
      <w:tr w:rsidR="00F16B3F" w14:paraId="5CA6C142" w14:textId="77777777">
        <w:trPr>
          <w:trHeight w:val="964"/>
        </w:trPr>
        <w:tc>
          <w:tcPr>
            <w:tcW w:w="428" w:type="dxa"/>
          </w:tcPr>
          <w:p w14:paraId="63E69C76" w14:textId="77777777" w:rsidR="00221998" w:rsidRDefault="00000000">
            <w:pPr>
              <w:spacing w:line="315" w:lineRule="exact"/>
              <w:ind w:left="110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4</w:t>
            </w:r>
          </w:p>
        </w:tc>
        <w:tc>
          <w:tcPr>
            <w:tcW w:w="2483" w:type="dxa"/>
          </w:tcPr>
          <w:p w14:paraId="210D5048" w14:textId="77777777" w:rsidR="00221998" w:rsidRDefault="00000000">
            <w:pPr>
              <w:ind w:left="921" w:right="241" w:hanging="658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Оригинальность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идеи</w:t>
            </w:r>
          </w:p>
        </w:tc>
        <w:tc>
          <w:tcPr>
            <w:tcW w:w="4956" w:type="dxa"/>
          </w:tcPr>
          <w:p w14:paraId="16CDA5D6" w14:textId="77777777" w:rsidR="00221998" w:rsidRDefault="00000000">
            <w:pPr>
              <w:spacing w:line="315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Нестандартное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изложение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материала,</w:t>
            </w:r>
          </w:p>
          <w:p w14:paraId="6A5FC7C0" w14:textId="77777777" w:rsidR="00221998" w:rsidRDefault="00000000">
            <w:pPr>
              <w:spacing w:line="322" w:lineRule="exact"/>
              <w:ind w:left="109" w:right="72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индивидуальный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стиль</w:t>
            </w:r>
            <w:r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мышления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автора</w:t>
            </w:r>
          </w:p>
        </w:tc>
        <w:tc>
          <w:tcPr>
            <w:tcW w:w="1710" w:type="dxa"/>
          </w:tcPr>
          <w:p w14:paraId="777EF5C0" w14:textId="77777777" w:rsidR="00221998" w:rsidRDefault="00000000">
            <w:pPr>
              <w:spacing w:line="315" w:lineRule="exact"/>
              <w:ind w:left="56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3</w:t>
            </w:r>
          </w:p>
        </w:tc>
      </w:tr>
      <w:tr w:rsidR="00F16B3F" w14:paraId="2CD056A2" w14:textId="77777777">
        <w:trPr>
          <w:trHeight w:val="321"/>
        </w:trPr>
        <w:tc>
          <w:tcPr>
            <w:tcW w:w="9577" w:type="dxa"/>
            <w:gridSpan w:val="4"/>
          </w:tcPr>
          <w:p w14:paraId="0450DA38" w14:textId="77777777" w:rsidR="00221998" w:rsidRDefault="00000000">
            <w:pPr>
              <w:spacing w:line="302" w:lineRule="exact"/>
              <w:ind w:left="2464" w:right="246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Критерии</w:t>
            </w:r>
            <w:r>
              <w:rPr>
                <w:b/>
                <w:spacing w:val="-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оценивания</w:t>
            </w:r>
            <w:r>
              <w:rPr>
                <w:b/>
                <w:spacing w:val="-4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презентации</w:t>
            </w:r>
          </w:p>
        </w:tc>
      </w:tr>
      <w:tr w:rsidR="00F16B3F" w14:paraId="311B382B" w14:textId="77777777">
        <w:trPr>
          <w:trHeight w:val="969"/>
        </w:trPr>
        <w:tc>
          <w:tcPr>
            <w:tcW w:w="428" w:type="dxa"/>
          </w:tcPr>
          <w:p w14:paraId="4F9858D8" w14:textId="77777777" w:rsidR="00221998" w:rsidRDefault="00000000">
            <w:pPr>
              <w:spacing w:line="315" w:lineRule="exact"/>
              <w:ind w:left="110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5</w:t>
            </w:r>
          </w:p>
        </w:tc>
        <w:tc>
          <w:tcPr>
            <w:tcW w:w="2483" w:type="dxa"/>
          </w:tcPr>
          <w:p w14:paraId="22954810" w14:textId="77777777" w:rsidR="00221998" w:rsidRDefault="00000000">
            <w:pPr>
              <w:ind w:left="508" w:firstLine="1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Качество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w w:val="95"/>
                <w:sz w:val="28"/>
                <w:lang w:val="ru-RU"/>
              </w:rPr>
              <w:t>оформления</w:t>
            </w:r>
          </w:p>
          <w:p w14:paraId="53FA4F60" w14:textId="77777777" w:rsidR="00221998" w:rsidRDefault="00000000">
            <w:pPr>
              <w:spacing w:line="312" w:lineRule="exact"/>
              <w:ind w:left="46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презентации</w:t>
            </w:r>
          </w:p>
        </w:tc>
        <w:tc>
          <w:tcPr>
            <w:tcW w:w="4956" w:type="dxa"/>
          </w:tcPr>
          <w:p w14:paraId="44C3ED3E" w14:textId="77777777" w:rsidR="00221998" w:rsidRDefault="00000000">
            <w:pPr>
              <w:ind w:left="109" w:right="18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Неординарность стилевого решения 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соответствие</w:t>
            </w:r>
            <w:r>
              <w:rPr>
                <w:spacing w:val="-1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заявленным</w:t>
            </w:r>
            <w:r>
              <w:rPr>
                <w:spacing w:val="-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требованиям</w:t>
            </w:r>
          </w:p>
        </w:tc>
        <w:tc>
          <w:tcPr>
            <w:tcW w:w="1710" w:type="dxa"/>
          </w:tcPr>
          <w:p w14:paraId="2B71356C" w14:textId="77777777" w:rsidR="00221998" w:rsidRDefault="00000000">
            <w:pPr>
              <w:spacing w:line="315" w:lineRule="exact"/>
              <w:ind w:left="56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3</w:t>
            </w:r>
          </w:p>
        </w:tc>
      </w:tr>
      <w:tr w:rsidR="00F16B3F" w14:paraId="3961E0ED" w14:textId="77777777">
        <w:trPr>
          <w:trHeight w:val="335"/>
        </w:trPr>
        <w:tc>
          <w:tcPr>
            <w:tcW w:w="9577" w:type="dxa"/>
            <w:gridSpan w:val="4"/>
          </w:tcPr>
          <w:p w14:paraId="7C468B7B" w14:textId="77777777" w:rsidR="00221998" w:rsidRDefault="00000000">
            <w:pPr>
              <w:spacing w:line="316" w:lineRule="exact"/>
              <w:ind w:left="2471" w:right="246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Критерии</w:t>
            </w:r>
            <w:r>
              <w:rPr>
                <w:b/>
                <w:spacing w:val="-6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оценивания</w:t>
            </w:r>
            <w:r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выступления</w:t>
            </w:r>
          </w:p>
        </w:tc>
      </w:tr>
      <w:tr w:rsidR="00F16B3F" w14:paraId="3CF9FEE9" w14:textId="77777777">
        <w:trPr>
          <w:trHeight w:val="2251"/>
        </w:trPr>
        <w:tc>
          <w:tcPr>
            <w:tcW w:w="428" w:type="dxa"/>
          </w:tcPr>
          <w:p w14:paraId="7AFEA5A8" w14:textId="77777777" w:rsidR="00221998" w:rsidRDefault="00000000">
            <w:pPr>
              <w:spacing w:line="315" w:lineRule="exact"/>
              <w:ind w:left="110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6</w:t>
            </w:r>
          </w:p>
        </w:tc>
        <w:tc>
          <w:tcPr>
            <w:tcW w:w="2483" w:type="dxa"/>
          </w:tcPr>
          <w:p w14:paraId="16261BC4" w14:textId="77777777" w:rsidR="00221998" w:rsidRDefault="00000000">
            <w:pPr>
              <w:ind w:left="465" w:right="449" w:firstLine="23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Качество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  <w:lang w:val="ru-RU"/>
              </w:rPr>
              <w:t>выступления</w:t>
            </w:r>
          </w:p>
        </w:tc>
        <w:tc>
          <w:tcPr>
            <w:tcW w:w="4956" w:type="dxa"/>
          </w:tcPr>
          <w:p w14:paraId="4F03D9E3" w14:textId="77777777" w:rsidR="00221998" w:rsidRDefault="00000000">
            <w:pPr>
              <w:ind w:left="109" w:right="25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Четко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поставлена цель,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показан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алгоритм ее реализации, тема в целом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раскрыта,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охарактеризованы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источники</w:t>
            </w:r>
            <w:r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информации,</w:t>
            </w:r>
            <w:r>
              <w:rPr>
                <w:spacing w:val="6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указана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роль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самого</w:t>
            </w:r>
            <w:r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автора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выступления.</w:t>
            </w:r>
          </w:p>
          <w:p w14:paraId="61CAAF55" w14:textId="77777777" w:rsidR="00221998" w:rsidRDefault="00000000">
            <w:pPr>
              <w:spacing w:line="322" w:lineRule="exact"/>
              <w:ind w:left="109" w:right="110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Сделаны</w:t>
            </w:r>
            <w:r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выводы,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отражающие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реализацию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цели.</w:t>
            </w:r>
          </w:p>
        </w:tc>
        <w:tc>
          <w:tcPr>
            <w:tcW w:w="1710" w:type="dxa"/>
          </w:tcPr>
          <w:p w14:paraId="37B52FDD" w14:textId="77777777" w:rsidR="00221998" w:rsidRDefault="00000000">
            <w:pPr>
              <w:spacing w:line="315" w:lineRule="exact"/>
              <w:ind w:left="5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3</w:t>
            </w:r>
          </w:p>
        </w:tc>
      </w:tr>
      <w:tr w:rsidR="00F16B3F" w14:paraId="32B1C532" w14:textId="77777777">
        <w:trPr>
          <w:trHeight w:val="1932"/>
        </w:trPr>
        <w:tc>
          <w:tcPr>
            <w:tcW w:w="428" w:type="dxa"/>
          </w:tcPr>
          <w:p w14:paraId="5DB51160" w14:textId="77777777" w:rsidR="00221998" w:rsidRDefault="00000000">
            <w:pPr>
              <w:spacing w:line="318" w:lineRule="exact"/>
              <w:ind w:left="110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7</w:t>
            </w:r>
          </w:p>
        </w:tc>
        <w:tc>
          <w:tcPr>
            <w:tcW w:w="2483" w:type="dxa"/>
          </w:tcPr>
          <w:p w14:paraId="06687CD3" w14:textId="77777777" w:rsidR="00221998" w:rsidRDefault="00000000">
            <w:pPr>
              <w:spacing w:line="318" w:lineRule="exact"/>
              <w:ind w:left="48" w:right="11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Рефлексивность</w:t>
            </w:r>
          </w:p>
        </w:tc>
        <w:tc>
          <w:tcPr>
            <w:tcW w:w="4956" w:type="dxa"/>
          </w:tcPr>
          <w:p w14:paraId="7189622C" w14:textId="77777777" w:rsidR="00221998" w:rsidRDefault="00000000">
            <w:pPr>
              <w:ind w:left="109" w:right="25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Индивидуальное отношение автора к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поднимаемой обществоведческой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проблеме и результату своей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деятельности,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 так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 w:rsidR="00732A52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же значении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проделанной</w:t>
            </w:r>
            <w:r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работы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для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дальнейшего</w:t>
            </w:r>
          </w:p>
          <w:p w14:paraId="3E8822AD" w14:textId="77777777" w:rsidR="00221998" w:rsidRDefault="00000000">
            <w:pPr>
              <w:spacing w:line="307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обучения.</w:t>
            </w:r>
          </w:p>
        </w:tc>
        <w:tc>
          <w:tcPr>
            <w:tcW w:w="1710" w:type="dxa"/>
          </w:tcPr>
          <w:p w14:paraId="07A727E2" w14:textId="77777777" w:rsidR="00221998" w:rsidRDefault="00000000">
            <w:pPr>
              <w:spacing w:line="318" w:lineRule="exact"/>
              <w:ind w:left="5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3</w:t>
            </w:r>
          </w:p>
        </w:tc>
      </w:tr>
      <w:tr w:rsidR="00F16B3F" w14:paraId="29E36E5B" w14:textId="77777777">
        <w:trPr>
          <w:trHeight w:val="1286"/>
        </w:trPr>
        <w:tc>
          <w:tcPr>
            <w:tcW w:w="428" w:type="dxa"/>
          </w:tcPr>
          <w:p w14:paraId="68E6DC90" w14:textId="77777777" w:rsidR="00221998" w:rsidRDefault="00000000">
            <w:pPr>
              <w:spacing w:line="315" w:lineRule="exact"/>
              <w:ind w:left="110"/>
              <w:rPr>
                <w:sz w:val="28"/>
                <w:lang w:val="ru-RU"/>
              </w:rPr>
            </w:pPr>
            <w:r>
              <w:rPr>
                <w:w w:val="99"/>
                <w:sz w:val="28"/>
                <w:lang w:val="ru-RU"/>
              </w:rPr>
              <w:t>8</w:t>
            </w:r>
          </w:p>
        </w:tc>
        <w:tc>
          <w:tcPr>
            <w:tcW w:w="2483" w:type="dxa"/>
          </w:tcPr>
          <w:p w14:paraId="7BA87280" w14:textId="77777777" w:rsidR="00221998" w:rsidRDefault="00000000">
            <w:pPr>
              <w:ind w:left="700" w:right="610" w:hanging="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Ответы</w:t>
            </w:r>
            <w:r>
              <w:rPr>
                <w:spacing w:val="-1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на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вопросы</w:t>
            </w:r>
          </w:p>
        </w:tc>
        <w:tc>
          <w:tcPr>
            <w:tcW w:w="4956" w:type="dxa"/>
          </w:tcPr>
          <w:p w14:paraId="083D91D0" w14:textId="77777777" w:rsidR="00221998" w:rsidRDefault="00000000">
            <w:pPr>
              <w:ind w:left="109" w:right="36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Ответы на вопросы – по существу, с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пониманием сути вопроса, защита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собственной</w:t>
            </w:r>
            <w:r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точки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зрения</w:t>
            </w:r>
            <w:r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при</w:t>
            </w:r>
            <w:r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ответе</w:t>
            </w:r>
          </w:p>
          <w:p w14:paraId="3D0F8F09" w14:textId="77777777" w:rsidR="00221998" w:rsidRDefault="00000000">
            <w:pPr>
              <w:spacing w:line="307" w:lineRule="exact"/>
              <w:ind w:left="1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дополнительные</w:t>
            </w:r>
            <w:r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вопросы.</w:t>
            </w:r>
          </w:p>
        </w:tc>
        <w:tc>
          <w:tcPr>
            <w:tcW w:w="1710" w:type="dxa"/>
          </w:tcPr>
          <w:p w14:paraId="18EF2822" w14:textId="77777777" w:rsidR="00221998" w:rsidRDefault="00000000">
            <w:pPr>
              <w:spacing w:line="315" w:lineRule="exact"/>
              <w:ind w:left="56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3</w:t>
            </w:r>
          </w:p>
        </w:tc>
      </w:tr>
      <w:tr w:rsidR="00F16B3F" w14:paraId="585E6685" w14:textId="77777777">
        <w:trPr>
          <w:trHeight w:val="326"/>
        </w:trPr>
        <w:tc>
          <w:tcPr>
            <w:tcW w:w="7867" w:type="dxa"/>
            <w:gridSpan w:val="3"/>
          </w:tcPr>
          <w:p w14:paraId="150D4FE9" w14:textId="77777777" w:rsidR="00221998" w:rsidRDefault="00000000">
            <w:pPr>
              <w:spacing w:line="306" w:lineRule="exact"/>
              <w:ind w:lef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ИТОГО</w:t>
            </w:r>
          </w:p>
        </w:tc>
        <w:tc>
          <w:tcPr>
            <w:tcW w:w="1710" w:type="dxa"/>
          </w:tcPr>
          <w:p w14:paraId="3ABF4F9F" w14:textId="77777777" w:rsidR="00221998" w:rsidRDefault="00000000">
            <w:pPr>
              <w:spacing w:line="306" w:lineRule="exact"/>
              <w:ind w:left="692" w:right="68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</w:t>
            </w:r>
          </w:p>
        </w:tc>
      </w:tr>
    </w:tbl>
    <w:p w14:paraId="388FDB67" w14:textId="77777777" w:rsidR="00F412F9" w:rsidRDefault="00F412F9">
      <w:pPr>
        <w:widowControl w:val="0"/>
        <w:autoSpaceDE w:val="0"/>
        <w:autoSpaceDN w:val="0"/>
        <w:rPr>
          <w:sz w:val="22"/>
          <w:szCs w:val="22"/>
          <w:lang w:val="ru-RU"/>
        </w:rPr>
      </w:pPr>
    </w:p>
    <w:sectPr w:rsidR="00F412F9">
      <w:pgSz w:w="11910" w:h="16840"/>
      <w:pgMar w:top="1040" w:right="600" w:bottom="280" w:left="138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398D" w14:textId="77777777" w:rsidR="00F4457E" w:rsidRDefault="00F4457E">
      <w:r>
        <w:separator/>
      </w:r>
    </w:p>
  </w:endnote>
  <w:endnote w:type="continuationSeparator" w:id="0">
    <w:p w14:paraId="23C0EE87" w14:textId="77777777" w:rsidR="00F4457E" w:rsidRDefault="00F4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F12A" w14:textId="77777777" w:rsidR="00F4457E" w:rsidRDefault="00F4457E">
      <w:r>
        <w:separator/>
      </w:r>
    </w:p>
  </w:footnote>
  <w:footnote w:type="continuationSeparator" w:id="0">
    <w:p w14:paraId="7C2977E8" w14:textId="77777777" w:rsidR="00F4457E" w:rsidRDefault="00F4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5ABC" w14:textId="77777777" w:rsidR="00221998" w:rsidRDefault="0000000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0916CE" wp14:editId="71BCA357">
              <wp:simplePos x="0" y="0"/>
              <wp:positionH relativeFrom="page">
                <wp:posOffset>3940810</wp:posOffset>
              </wp:positionH>
              <wp:positionV relativeFrom="page">
                <wp:posOffset>467360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33DE2" w14:textId="77777777" w:rsidR="00221998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0CCA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916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pt;margin-top:36.8pt;width:17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" filled="f" stroked="f">
              <v:textbox inset="0,0,0,0">
                <w:txbxContent>
                  <w:p w14:paraId="6CD33DE2" w14:textId="77777777" w:rsidR="00221998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0CCA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26B"/>
    <w:multiLevelType w:val="hybridMultilevel"/>
    <w:tmpl w:val="8738D592"/>
    <w:lvl w:ilvl="0" w:tplc="E37A8164">
      <w:numFmt w:val="bullet"/>
      <w:lvlText w:val="-"/>
      <w:lvlJc w:val="left"/>
      <w:pPr>
        <w:ind w:left="30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188C32">
      <w:numFmt w:val="bullet"/>
      <w:lvlText w:val="•"/>
      <w:lvlJc w:val="left"/>
      <w:pPr>
        <w:ind w:left="962" w:hanging="164"/>
      </w:pPr>
      <w:rPr>
        <w:rFonts w:hint="default"/>
        <w:lang w:val="ru-RU" w:eastAsia="en-US" w:bidi="ar-SA"/>
      </w:rPr>
    </w:lvl>
    <w:lvl w:ilvl="2" w:tplc="C18C8BE2">
      <w:numFmt w:val="bullet"/>
      <w:lvlText w:val="•"/>
      <w:lvlJc w:val="left"/>
      <w:pPr>
        <w:ind w:left="1625" w:hanging="164"/>
      </w:pPr>
      <w:rPr>
        <w:rFonts w:hint="default"/>
        <w:lang w:val="ru-RU" w:eastAsia="en-US" w:bidi="ar-SA"/>
      </w:rPr>
    </w:lvl>
    <w:lvl w:ilvl="3" w:tplc="D794021C">
      <w:numFmt w:val="bullet"/>
      <w:lvlText w:val="•"/>
      <w:lvlJc w:val="left"/>
      <w:pPr>
        <w:ind w:left="2288" w:hanging="164"/>
      </w:pPr>
      <w:rPr>
        <w:rFonts w:hint="default"/>
        <w:lang w:val="ru-RU" w:eastAsia="en-US" w:bidi="ar-SA"/>
      </w:rPr>
    </w:lvl>
    <w:lvl w:ilvl="4" w:tplc="5BC4ED28">
      <w:numFmt w:val="bullet"/>
      <w:lvlText w:val="•"/>
      <w:lvlJc w:val="left"/>
      <w:pPr>
        <w:ind w:left="2951" w:hanging="164"/>
      </w:pPr>
      <w:rPr>
        <w:rFonts w:hint="default"/>
        <w:lang w:val="ru-RU" w:eastAsia="en-US" w:bidi="ar-SA"/>
      </w:rPr>
    </w:lvl>
    <w:lvl w:ilvl="5" w:tplc="DD6C2C4A">
      <w:numFmt w:val="bullet"/>
      <w:lvlText w:val="•"/>
      <w:lvlJc w:val="left"/>
      <w:pPr>
        <w:ind w:left="3614" w:hanging="164"/>
      </w:pPr>
      <w:rPr>
        <w:rFonts w:hint="default"/>
        <w:lang w:val="ru-RU" w:eastAsia="en-US" w:bidi="ar-SA"/>
      </w:rPr>
    </w:lvl>
    <w:lvl w:ilvl="6" w:tplc="6790697C">
      <w:numFmt w:val="bullet"/>
      <w:lvlText w:val="•"/>
      <w:lvlJc w:val="left"/>
      <w:pPr>
        <w:ind w:left="4277" w:hanging="164"/>
      </w:pPr>
      <w:rPr>
        <w:rFonts w:hint="default"/>
        <w:lang w:val="ru-RU" w:eastAsia="en-US" w:bidi="ar-SA"/>
      </w:rPr>
    </w:lvl>
    <w:lvl w:ilvl="7" w:tplc="21B0E88A">
      <w:numFmt w:val="bullet"/>
      <w:lvlText w:val="•"/>
      <w:lvlJc w:val="left"/>
      <w:pPr>
        <w:ind w:left="4940" w:hanging="164"/>
      </w:pPr>
      <w:rPr>
        <w:rFonts w:hint="default"/>
        <w:lang w:val="ru-RU" w:eastAsia="en-US" w:bidi="ar-SA"/>
      </w:rPr>
    </w:lvl>
    <w:lvl w:ilvl="8" w:tplc="AB0C9B9E">
      <w:numFmt w:val="bullet"/>
      <w:lvlText w:val="•"/>
      <w:lvlJc w:val="left"/>
      <w:pPr>
        <w:ind w:left="560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883435C"/>
    <w:multiLevelType w:val="multilevel"/>
    <w:tmpl w:val="A16AF026"/>
    <w:lvl w:ilvl="0">
      <w:start w:val="3"/>
      <w:numFmt w:val="decimal"/>
      <w:lvlText w:val="%1."/>
      <w:lvlJc w:val="left"/>
      <w:pPr>
        <w:ind w:left="1376" w:hanging="34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9" w:hanging="99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9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9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9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7" w:hanging="9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6" w:hanging="9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9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999"/>
      </w:pPr>
      <w:rPr>
        <w:rFonts w:hint="default"/>
        <w:lang w:val="ru-RU" w:eastAsia="en-US" w:bidi="ar-SA"/>
      </w:rPr>
    </w:lvl>
  </w:abstractNum>
  <w:abstractNum w:abstractNumId="2" w15:restartNumberingAfterBreak="0">
    <w:nsid w:val="117B5690"/>
    <w:multiLevelType w:val="multilevel"/>
    <w:tmpl w:val="2376C7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" w:hanging="2160"/>
      </w:pPr>
      <w:rPr>
        <w:rFonts w:hint="default"/>
      </w:rPr>
    </w:lvl>
  </w:abstractNum>
  <w:abstractNum w:abstractNumId="3" w15:restartNumberingAfterBreak="0">
    <w:nsid w:val="370A37F6"/>
    <w:multiLevelType w:val="hybridMultilevel"/>
    <w:tmpl w:val="3D88D7CC"/>
    <w:lvl w:ilvl="0" w:tplc="D810745E">
      <w:start w:val="1"/>
      <w:numFmt w:val="decimal"/>
      <w:lvlText w:val="%1."/>
      <w:lvlJc w:val="left"/>
      <w:pPr>
        <w:ind w:left="319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52D142">
      <w:start w:val="1"/>
      <w:numFmt w:val="decimal"/>
      <w:lvlText w:val="%2."/>
      <w:lvlJc w:val="left"/>
      <w:pPr>
        <w:ind w:left="17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35EAA9A">
      <w:numFmt w:val="bullet"/>
      <w:lvlText w:val="-"/>
      <w:lvlJc w:val="left"/>
      <w:pPr>
        <w:ind w:left="192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8730AE0A">
      <w:numFmt w:val="bullet"/>
      <w:lvlText w:val="•"/>
      <w:lvlJc w:val="left"/>
      <w:pPr>
        <w:ind w:left="3480" w:hanging="164"/>
      </w:pPr>
      <w:rPr>
        <w:rFonts w:hint="default"/>
        <w:lang w:val="ru-RU" w:eastAsia="en-US" w:bidi="ar-SA"/>
      </w:rPr>
    </w:lvl>
    <w:lvl w:ilvl="4" w:tplc="56126CDE">
      <w:numFmt w:val="bullet"/>
      <w:lvlText w:val="•"/>
      <w:lvlJc w:val="left"/>
      <w:pPr>
        <w:ind w:left="4400" w:hanging="164"/>
      </w:pPr>
      <w:rPr>
        <w:rFonts w:hint="default"/>
        <w:lang w:val="ru-RU" w:eastAsia="en-US" w:bidi="ar-SA"/>
      </w:rPr>
    </w:lvl>
    <w:lvl w:ilvl="5" w:tplc="DDEE93C6">
      <w:numFmt w:val="bullet"/>
      <w:lvlText w:val="•"/>
      <w:lvlJc w:val="left"/>
      <w:pPr>
        <w:ind w:left="5321" w:hanging="164"/>
      </w:pPr>
      <w:rPr>
        <w:rFonts w:hint="default"/>
        <w:lang w:val="ru-RU" w:eastAsia="en-US" w:bidi="ar-SA"/>
      </w:rPr>
    </w:lvl>
    <w:lvl w:ilvl="6" w:tplc="9DF42996">
      <w:numFmt w:val="bullet"/>
      <w:lvlText w:val="•"/>
      <w:lvlJc w:val="left"/>
      <w:pPr>
        <w:ind w:left="6241" w:hanging="164"/>
      </w:pPr>
      <w:rPr>
        <w:rFonts w:hint="default"/>
        <w:lang w:val="ru-RU" w:eastAsia="en-US" w:bidi="ar-SA"/>
      </w:rPr>
    </w:lvl>
    <w:lvl w:ilvl="7" w:tplc="BDB0834C">
      <w:numFmt w:val="bullet"/>
      <w:lvlText w:val="•"/>
      <w:lvlJc w:val="left"/>
      <w:pPr>
        <w:ind w:left="7162" w:hanging="164"/>
      </w:pPr>
      <w:rPr>
        <w:rFonts w:hint="default"/>
        <w:lang w:val="ru-RU" w:eastAsia="en-US" w:bidi="ar-SA"/>
      </w:rPr>
    </w:lvl>
    <w:lvl w:ilvl="8" w:tplc="588EA172">
      <w:numFmt w:val="bullet"/>
      <w:lvlText w:val="•"/>
      <w:lvlJc w:val="left"/>
      <w:pPr>
        <w:ind w:left="8082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3AB500F0"/>
    <w:multiLevelType w:val="hybridMultilevel"/>
    <w:tmpl w:val="4F7CC22E"/>
    <w:lvl w:ilvl="0" w:tplc="BA7835B2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BAC1DE">
      <w:numFmt w:val="bullet"/>
      <w:lvlText w:val="•"/>
      <w:lvlJc w:val="left"/>
      <w:pPr>
        <w:ind w:left="926" w:hanging="164"/>
      </w:pPr>
      <w:rPr>
        <w:rFonts w:hint="default"/>
        <w:lang w:val="ru-RU" w:eastAsia="en-US" w:bidi="ar-SA"/>
      </w:rPr>
    </w:lvl>
    <w:lvl w:ilvl="2" w:tplc="DA08FBEE">
      <w:numFmt w:val="bullet"/>
      <w:lvlText w:val="•"/>
      <w:lvlJc w:val="left"/>
      <w:pPr>
        <w:ind w:left="1593" w:hanging="164"/>
      </w:pPr>
      <w:rPr>
        <w:rFonts w:hint="default"/>
        <w:lang w:val="ru-RU" w:eastAsia="en-US" w:bidi="ar-SA"/>
      </w:rPr>
    </w:lvl>
    <w:lvl w:ilvl="3" w:tplc="6CA20B28">
      <w:numFmt w:val="bullet"/>
      <w:lvlText w:val="•"/>
      <w:lvlJc w:val="left"/>
      <w:pPr>
        <w:ind w:left="2260" w:hanging="164"/>
      </w:pPr>
      <w:rPr>
        <w:rFonts w:hint="default"/>
        <w:lang w:val="ru-RU" w:eastAsia="en-US" w:bidi="ar-SA"/>
      </w:rPr>
    </w:lvl>
    <w:lvl w:ilvl="4" w:tplc="6BC4A844">
      <w:numFmt w:val="bullet"/>
      <w:lvlText w:val="•"/>
      <w:lvlJc w:val="left"/>
      <w:pPr>
        <w:ind w:left="2927" w:hanging="164"/>
      </w:pPr>
      <w:rPr>
        <w:rFonts w:hint="default"/>
        <w:lang w:val="ru-RU" w:eastAsia="en-US" w:bidi="ar-SA"/>
      </w:rPr>
    </w:lvl>
    <w:lvl w:ilvl="5" w:tplc="BEC89242">
      <w:numFmt w:val="bullet"/>
      <w:lvlText w:val="•"/>
      <w:lvlJc w:val="left"/>
      <w:pPr>
        <w:ind w:left="3594" w:hanging="164"/>
      </w:pPr>
      <w:rPr>
        <w:rFonts w:hint="default"/>
        <w:lang w:val="ru-RU" w:eastAsia="en-US" w:bidi="ar-SA"/>
      </w:rPr>
    </w:lvl>
    <w:lvl w:ilvl="6" w:tplc="7A08F208">
      <w:numFmt w:val="bullet"/>
      <w:lvlText w:val="•"/>
      <w:lvlJc w:val="left"/>
      <w:pPr>
        <w:ind w:left="4261" w:hanging="164"/>
      </w:pPr>
      <w:rPr>
        <w:rFonts w:hint="default"/>
        <w:lang w:val="ru-RU" w:eastAsia="en-US" w:bidi="ar-SA"/>
      </w:rPr>
    </w:lvl>
    <w:lvl w:ilvl="7" w:tplc="BA88A42C">
      <w:numFmt w:val="bullet"/>
      <w:lvlText w:val="•"/>
      <w:lvlJc w:val="left"/>
      <w:pPr>
        <w:ind w:left="4928" w:hanging="164"/>
      </w:pPr>
      <w:rPr>
        <w:rFonts w:hint="default"/>
        <w:lang w:val="ru-RU" w:eastAsia="en-US" w:bidi="ar-SA"/>
      </w:rPr>
    </w:lvl>
    <w:lvl w:ilvl="8" w:tplc="A09C1EA2">
      <w:numFmt w:val="bullet"/>
      <w:lvlText w:val="•"/>
      <w:lvlJc w:val="left"/>
      <w:pPr>
        <w:ind w:left="559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3C2A51D3"/>
    <w:multiLevelType w:val="multilevel"/>
    <w:tmpl w:val="A210C2DE"/>
    <w:lvl w:ilvl="0">
      <w:start w:val="4"/>
      <w:numFmt w:val="decimal"/>
      <w:lvlText w:val="%1"/>
      <w:lvlJc w:val="left"/>
      <w:pPr>
        <w:ind w:left="814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3" w:hanging="495"/>
      </w:pPr>
      <w:rPr>
        <w:rFonts w:hint="default"/>
        <w:lang w:val="ru-RU" w:eastAsia="en-US" w:bidi="ar-SA"/>
      </w:rPr>
    </w:lvl>
  </w:abstractNum>
  <w:abstractNum w:abstractNumId="6" w15:restartNumberingAfterBreak="0">
    <w:nsid w:val="481F0159"/>
    <w:multiLevelType w:val="hybridMultilevel"/>
    <w:tmpl w:val="A55C3E6E"/>
    <w:lvl w:ilvl="0" w:tplc="24DC8C2C">
      <w:numFmt w:val="bullet"/>
      <w:lvlText w:val=""/>
      <w:lvlJc w:val="left"/>
      <w:pPr>
        <w:ind w:left="319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36A33F8">
      <w:numFmt w:val="bullet"/>
      <w:lvlText w:val="•"/>
      <w:lvlJc w:val="left"/>
      <w:pPr>
        <w:ind w:left="1280" w:hanging="706"/>
      </w:pPr>
      <w:rPr>
        <w:rFonts w:hint="default"/>
        <w:lang w:val="ru-RU" w:eastAsia="en-US" w:bidi="ar-SA"/>
      </w:rPr>
    </w:lvl>
    <w:lvl w:ilvl="2" w:tplc="0C5A258C">
      <w:numFmt w:val="bullet"/>
      <w:lvlText w:val="•"/>
      <w:lvlJc w:val="left"/>
      <w:pPr>
        <w:ind w:left="2240" w:hanging="706"/>
      </w:pPr>
      <w:rPr>
        <w:rFonts w:hint="default"/>
        <w:lang w:val="ru-RU" w:eastAsia="en-US" w:bidi="ar-SA"/>
      </w:rPr>
    </w:lvl>
    <w:lvl w:ilvl="3" w:tplc="F6E439F8">
      <w:numFmt w:val="bullet"/>
      <w:lvlText w:val="•"/>
      <w:lvlJc w:val="left"/>
      <w:pPr>
        <w:ind w:left="3201" w:hanging="706"/>
      </w:pPr>
      <w:rPr>
        <w:rFonts w:hint="default"/>
        <w:lang w:val="ru-RU" w:eastAsia="en-US" w:bidi="ar-SA"/>
      </w:rPr>
    </w:lvl>
    <w:lvl w:ilvl="4" w:tplc="6F54505A">
      <w:numFmt w:val="bullet"/>
      <w:lvlText w:val="•"/>
      <w:lvlJc w:val="left"/>
      <w:pPr>
        <w:ind w:left="4161" w:hanging="706"/>
      </w:pPr>
      <w:rPr>
        <w:rFonts w:hint="default"/>
        <w:lang w:val="ru-RU" w:eastAsia="en-US" w:bidi="ar-SA"/>
      </w:rPr>
    </w:lvl>
    <w:lvl w:ilvl="5" w:tplc="0C567B14">
      <w:numFmt w:val="bullet"/>
      <w:lvlText w:val="•"/>
      <w:lvlJc w:val="left"/>
      <w:pPr>
        <w:ind w:left="5122" w:hanging="706"/>
      </w:pPr>
      <w:rPr>
        <w:rFonts w:hint="default"/>
        <w:lang w:val="ru-RU" w:eastAsia="en-US" w:bidi="ar-SA"/>
      </w:rPr>
    </w:lvl>
    <w:lvl w:ilvl="6" w:tplc="194CBB7C">
      <w:numFmt w:val="bullet"/>
      <w:lvlText w:val="•"/>
      <w:lvlJc w:val="left"/>
      <w:pPr>
        <w:ind w:left="6082" w:hanging="706"/>
      </w:pPr>
      <w:rPr>
        <w:rFonts w:hint="default"/>
        <w:lang w:val="ru-RU" w:eastAsia="en-US" w:bidi="ar-SA"/>
      </w:rPr>
    </w:lvl>
    <w:lvl w:ilvl="7" w:tplc="29F03666">
      <w:numFmt w:val="bullet"/>
      <w:lvlText w:val="•"/>
      <w:lvlJc w:val="left"/>
      <w:pPr>
        <w:ind w:left="7042" w:hanging="706"/>
      </w:pPr>
      <w:rPr>
        <w:rFonts w:hint="default"/>
        <w:lang w:val="ru-RU" w:eastAsia="en-US" w:bidi="ar-SA"/>
      </w:rPr>
    </w:lvl>
    <w:lvl w:ilvl="8" w:tplc="6C70A67E">
      <w:numFmt w:val="bullet"/>
      <w:lvlText w:val="•"/>
      <w:lvlJc w:val="left"/>
      <w:pPr>
        <w:ind w:left="8003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57B44CCD"/>
    <w:multiLevelType w:val="hybridMultilevel"/>
    <w:tmpl w:val="380C9FE0"/>
    <w:lvl w:ilvl="0" w:tplc="F0AA5E30">
      <w:start w:val="1"/>
      <w:numFmt w:val="decimal"/>
      <w:lvlText w:val="%1."/>
      <w:lvlJc w:val="left"/>
      <w:pPr>
        <w:ind w:left="60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C4E92E">
      <w:start w:val="4"/>
      <w:numFmt w:val="decimal"/>
      <w:lvlText w:val="%2."/>
      <w:lvlJc w:val="left"/>
      <w:pPr>
        <w:ind w:left="346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2C7E4AE0">
      <w:numFmt w:val="bullet"/>
      <w:lvlText w:val="•"/>
      <w:lvlJc w:val="left"/>
      <w:pPr>
        <w:ind w:left="4178" w:hanging="284"/>
      </w:pPr>
      <w:rPr>
        <w:rFonts w:hint="default"/>
        <w:lang w:val="ru-RU" w:eastAsia="en-US" w:bidi="ar-SA"/>
      </w:rPr>
    </w:lvl>
    <w:lvl w:ilvl="3" w:tplc="C0E0C71A">
      <w:numFmt w:val="bullet"/>
      <w:lvlText w:val="•"/>
      <w:lvlJc w:val="left"/>
      <w:pPr>
        <w:ind w:left="4896" w:hanging="284"/>
      </w:pPr>
      <w:rPr>
        <w:rFonts w:hint="default"/>
        <w:lang w:val="ru-RU" w:eastAsia="en-US" w:bidi="ar-SA"/>
      </w:rPr>
    </w:lvl>
    <w:lvl w:ilvl="4" w:tplc="C2A4B974">
      <w:numFmt w:val="bullet"/>
      <w:lvlText w:val="•"/>
      <w:lvlJc w:val="left"/>
      <w:pPr>
        <w:ind w:left="5614" w:hanging="284"/>
      </w:pPr>
      <w:rPr>
        <w:rFonts w:hint="default"/>
        <w:lang w:val="ru-RU" w:eastAsia="en-US" w:bidi="ar-SA"/>
      </w:rPr>
    </w:lvl>
    <w:lvl w:ilvl="5" w:tplc="1E3AFFEC">
      <w:numFmt w:val="bullet"/>
      <w:lvlText w:val="•"/>
      <w:lvlJc w:val="left"/>
      <w:pPr>
        <w:ind w:left="6332" w:hanging="284"/>
      </w:pPr>
      <w:rPr>
        <w:rFonts w:hint="default"/>
        <w:lang w:val="ru-RU" w:eastAsia="en-US" w:bidi="ar-SA"/>
      </w:rPr>
    </w:lvl>
    <w:lvl w:ilvl="6" w:tplc="B79C9062">
      <w:numFmt w:val="bullet"/>
      <w:lvlText w:val="•"/>
      <w:lvlJc w:val="left"/>
      <w:pPr>
        <w:ind w:left="7051" w:hanging="284"/>
      </w:pPr>
      <w:rPr>
        <w:rFonts w:hint="default"/>
        <w:lang w:val="ru-RU" w:eastAsia="en-US" w:bidi="ar-SA"/>
      </w:rPr>
    </w:lvl>
    <w:lvl w:ilvl="7" w:tplc="73CCEE04">
      <w:numFmt w:val="bullet"/>
      <w:lvlText w:val="•"/>
      <w:lvlJc w:val="left"/>
      <w:pPr>
        <w:ind w:left="7769" w:hanging="284"/>
      </w:pPr>
      <w:rPr>
        <w:rFonts w:hint="default"/>
        <w:lang w:val="ru-RU" w:eastAsia="en-US" w:bidi="ar-SA"/>
      </w:rPr>
    </w:lvl>
    <w:lvl w:ilvl="8" w:tplc="B0846164">
      <w:numFmt w:val="bullet"/>
      <w:lvlText w:val="•"/>
      <w:lvlJc w:val="left"/>
      <w:pPr>
        <w:ind w:left="8487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674508EA"/>
    <w:multiLevelType w:val="multilevel"/>
    <w:tmpl w:val="536CBE84"/>
    <w:lvl w:ilvl="0">
      <w:start w:val="1"/>
      <w:numFmt w:val="decimal"/>
      <w:lvlText w:val="%1."/>
      <w:lvlJc w:val="left"/>
      <w:pPr>
        <w:ind w:left="3988" w:hanging="9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11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4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1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1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2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1134"/>
      </w:pPr>
      <w:rPr>
        <w:rFonts w:hint="default"/>
        <w:lang w:val="ru-RU" w:eastAsia="en-US" w:bidi="ar-SA"/>
      </w:rPr>
    </w:lvl>
  </w:abstractNum>
  <w:abstractNum w:abstractNumId="9" w15:restartNumberingAfterBreak="0">
    <w:nsid w:val="70AC3F33"/>
    <w:multiLevelType w:val="multilevel"/>
    <w:tmpl w:val="8102C030"/>
    <w:lvl w:ilvl="0">
      <w:start w:val="6"/>
      <w:numFmt w:val="decimal"/>
      <w:lvlText w:val="%1"/>
      <w:lvlJc w:val="left"/>
      <w:pPr>
        <w:ind w:left="319" w:hanging="5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5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1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2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3" w:hanging="534"/>
      </w:pPr>
      <w:rPr>
        <w:rFonts w:hint="default"/>
        <w:lang w:val="ru-RU" w:eastAsia="en-US" w:bidi="ar-SA"/>
      </w:rPr>
    </w:lvl>
  </w:abstractNum>
  <w:abstractNum w:abstractNumId="10" w15:restartNumberingAfterBreak="0">
    <w:nsid w:val="7BA00BA4"/>
    <w:multiLevelType w:val="multilevel"/>
    <w:tmpl w:val="6BE0F576"/>
    <w:lvl w:ilvl="0">
      <w:start w:val="5"/>
      <w:numFmt w:val="decimal"/>
      <w:lvlText w:val="%1"/>
      <w:lvlJc w:val="left"/>
      <w:pPr>
        <w:ind w:left="319" w:hanging="6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6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19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3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7E252D8E"/>
    <w:multiLevelType w:val="multilevel"/>
    <w:tmpl w:val="BEAED1FE"/>
    <w:lvl w:ilvl="0">
      <w:start w:val="8"/>
      <w:numFmt w:val="decimal"/>
      <w:lvlText w:val="%1"/>
      <w:lvlJc w:val="left"/>
      <w:pPr>
        <w:ind w:left="319" w:hanging="8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8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9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495"/>
      </w:pPr>
      <w:rPr>
        <w:rFonts w:hint="default"/>
        <w:lang w:val="ru-RU" w:eastAsia="en-US" w:bidi="ar-SA"/>
      </w:rPr>
    </w:lvl>
  </w:abstractNum>
  <w:num w:numId="1" w16cid:durableId="1093622702">
    <w:abstractNumId w:val="8"/>
  </w:num>
  <w:num w:numId="2" w16cid:durableId="1890147677">
    <w:abstractNumId w:val="7"/>
  </w:num>
  <w:num w:numId="3" w16cid:durableId="919673917">
    <w:abstractNumId w:val="5"/>
  </w:num>
  <w:num w:numId="4" w16cid:durableId="1752505320">
    <w:abstractNumId w:val="2"/>
  </w:num>
  <w:num w:numId="5" w16cid:durableId="1517500717">
    <w:abstractNumId w:val="10"/>
  </w:num>
  <w:num w:numId="6" w16cid:durableId="810903903">
    <w:abstractNumId w:val="9"/>
  </w:num>
  <w:num w:numId="7" w16cid:durableId="294333167">
    <w:abstractNumId w:val="11"/>
  </w:num>
  <w:num w:numId="8" w16cid:durableId="622688759">
    <w:abstractNumId w:val="0"/>
  </w:num>
  <w:num w:numId="9" w16cid:durableId="548996710">
    <w:abstractNumId w:val="4"/>
  </w:num>
  <w:num w:numId="10" w16cid:durableId="869608933">
    <w:abstractNumId w:val="1"/>
  </w:num>
  <w:num w:numId="11" w16cid:durableId="1516265271">
    <w:abstractNumId w:val="6"/>
  </w:num>
  <w:num w:numId="12" w16cid:durableId="922110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3F"/>
    <w:rsid w:val="00100032"/>
    <w:rsid w:val="00154F57"/>
    <w:rsid w:val="001816CC"/>
    <w:rsid w:val="00221998"/>
    <w:rsid w:val="00263965"/>
    <w:rsid w:val="00276001"/>
    <w:rsid w:val="00355B92"/>
    <w:rsid w:val="00381AF5"/>
    <w:rsid w:val="003F4CD0"/>
    <w:rsid w:val="004D19C9"/>
    <w:rsid w:val="00543A97"/>
    <w:rsid w:val="00624712"/>
    <w:rsid w:val="006463E7"/>
    <w:rsid w:val="00732A52"/>
    <w:rsid w:val="007E7EFE"/>
    <w:rsid w:val="00890D3B"/>
    <w:rsid w:val="00AC3D7B"/>
    <w:rsid w:val="00BA0D65"/>
    <w:rsid w:val="00D3237E"/>
    <w:rsid w:val="00DA694E"/>
    <w:rsid w:val="00F16B3F"/>
    <w:rsid w:val="00F30CCA"/>
    <w:rsid w:val="00F412F9"/>
    <w:rsid w:val="00F4457E"/>
    <w:rsid w:val="00F6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FB10"/>
  <w15:docId w15:val="{70DA1A8B-8AA4-4050-B25A-77A718D2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uiPriority w:val="9"/>
    <w:qFormat/>
    <w:pPr>
      <w:widowControl w:val="0"/>
      <w:autoSpaceDE w:val="0"/>
      <w:autoSpaceDN w:val="0"/>
      <w:ind w:left="58" w:hanging="284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widowControl w:val="0"/>
      <w:autoSpaceDE w:val="0"/>
      <w:autoSpaceDN w:val="0"/>
      <w:ind w:left="319"/>
    </w:pPr>
    <w:rPr>
      <w:sz w:val="28"/>
      <w:szCs w:val="28"/>
      <w:lang w:val="ru-RU"/>
    </w:rPr>
  </w:style>
  <w:style w:type="paragraph" w:styleId="a4">
    <w:name w:val="List Paragraph"/>
    <w:basedOn w:val="a"/>
    <w:uiPriority w:val="1"/>
    <w:qFormat/>
    <w:pPr>
      <w:widowControl w:val="0"/>
      <w:autoSpaceDE w:val="0"/>
      <w:autoSpaceDN w:val="0"/>
      <w:ind w:left="319"/>
      <w:jc w:val="both"/>
    </w:pPr>
    <w:rPr>
      <w:sz w:val="22"/>
      <w:szCs w:val="22"/>
      <w:lang w:val="ru-RU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line="315" w:lineRule="exact"/>
      <w:ind w:left="110"/>
    </w:pPr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skayi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lskayia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elskayia@mail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2114</Words>
  <Characters>12055</Characters>
  <Application>Microsoft Office Word</Application>
  <DocSecurity>0</DocSecurity>
  <Lines>100</Lines>
  <Paragraphs>28</Paragraphs>
  <ScaleCrop>false</ScaleCrop>
  <Company/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РКГИ</dc:creator>
  <cp:lastModifiedBy>tanya.dmitrie2011@outlook.com</cp:lastModifiedBy>
  <cp:revision>3</cp:revision>
  <dcterms:created xsi:type="dcterms:W3CDTF">2024-03-01T07:52:00Z</dcterms:created>
  <dcterms:modified xsi:type="dcterms:W3CDTF">2024-03-11T07:22:00Z</dcterms:modified>
</cp:coreProperties>
</file>