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88004C" w:rsidTr="00061E3A">
        <w:tc>
          <w:tcPr>
            <w:tcW w:w="534" w:type="dxa"/>
          </w:tcPr>
          <w:p w:rsidR="0088004C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88004C" w:rsidRPr="00061E3A" w:rsidRDefault="0088004C" w:rsidP="00CD4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 цикл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88004C" w:rsidRPr="00A17E2A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88004C" w:rsidRPr="00A17E2A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88004C" w:rsidRPr="00A17E2A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88004C" w:rsidRPr="00A17E2A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88004C" w:rsidRPr="00A17E2A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88004C" w:rsidRPr="00A17E2A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88004C" w:rsidRPr="00A17E2A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88004C" w:rsidRPr="00A17E2A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88004C" w:rsidRPr="00A17E2A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88004C" w:rsidRPr="00A17E2A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88004C" w:rsidRPr="00A17E2A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88004C" w:rsidRPr="00A17E2A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88004C" w:rsidRPr="00A17E2A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88004C" w:rsidRPr="00A17E2A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88004C" w:rsidRPr="00A17E2A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7" w:type="dxa"/>
          </w:tcPr>
          <w:p w:rsidR="0088004C" w:rsidRPr="00A17E2A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шахматной игры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37" w:type="dxa"/>
          </w:tcPr>
          <w:p w:rsidR="0088004C" w:rsidRPr="00A17E2A" w:rsidRDefault="0088004C" w:rsidP="00CD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88004C" w:rsidRPr="00061E3A" w:rsidRDefault="0088004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Общий гуманитарный и социально-экономический цикл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в профессиональной деятельности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88004C" w:rsidRPr="00061E3A" w:rsidRDefault="0088004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и общий естественнонаучный цикл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88004C" w:rsidRDefault="0088004C" w:rsidP="0083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88004C" w:rsidRPr="003A6DE2" w:rsidRDefault="0088004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E2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88004C" w:rsidRP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4C">
              <w:rPr>
                <w:rFonts w:ascii="Times New Roman" w:hAnsi="Times New Roman" w:cs="Times New Roman"/>
                <w:sz w:val="28"/>
                <w:szCs w:val="28"/>
              </w:rPr>
              <w:t>Основы информационной безопасности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88004C" w:rsidRP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4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Организационно-правовое обеспечение информационной безопасности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88004C" w:rsidRP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4C">
              <w:rPr>
                <w:rFonts w:ascii="Times New Roman" w:hAnsi="Times New Roman" w:cs="Times New Roman"/>
                <w:sz w:val="28"/>
                <w:szCs w:val="28"/>
              </w:rPr>
              <w:t>Основы алгоритмизации и программирования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88004C" w:rsidRP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4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Электроника и </w:t>
            </w:r>
            <w:proofErr w:type="spellStart"/>
            <w:r w:rsidRPr="0088004C">
              <w:rPr>
                <w:rFonts w:ascii="Times New Roman" w:hAnsi="Times New Roman" w:cs="Times New Roman"/>
                <w:sz w:val="28"/>
                <w:szCs w:val="28"/>
              </w:rPr>
              <w:t>схемотехника</w:t>
            </w:r>
            <w:proofErr w:type="spellEnd"/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88004C" w:rsidRP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4C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88004C" w:rsidRP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4C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88004C" w:rsidRP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4C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информатизации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88004C" w:rsidRP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4C"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88004C" w:rsidRPr="00061E3A" w:rsidRDefault="0088004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88004C" w:rsidRPr="00061E3A" w:rsidRDefault="0088004C" w:rsidP="009A5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 w:rsidR="009A503B">
              <w:rPr>
                <w:rFonts w:ascii="Times New Roman" w:hAnsi="Times New Roman" w:cs="Times New Roman"/>
                <w:b/>
                <w:sz w:val="28"/>
                <w:szCs w:val="28"/>
              </w:rPr>
              <w:t>Эксплуатация автоматизированных (информационных) систем в защищенном исполнении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88004C" w:rsidRDefault="0088004C" w:rsidP="009A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МДК.01.01 </w:t>
            </w:r>
            <w:r w:rsidR="009A503B">
              <w:rPr>
                <w:rFonts w:ascii="Times New Roman" w:hAnsi="Times New Roman" w:cs="Times New Roman"/>
                <w:sz w:val="28"/>
                <w:szCs w:val="28"/>
              </w:rPr>
              <w:t>Операционные системы</w:t>
            </w:r>
          </w:p>
        </w:tc>
      </w:tr>
      <w:tr w:rsidR="009A503B" w:rsidTr="00061E3A">
        <w:tc>
          <w:tcPr>
            <w:tcW w:w="534" w:type="dxa"/>
          </w:tcPr>
          <w:p w:rsidR="009A503B" w:rsidRDefault="009A503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037" w:type="dxa"/>
          </w:tcPr>
          <w:p w:rsidR="009A503B" w:rsidRDefault="009A503B" w:rsidP="009A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01.02 Базы данных</w:t>
            </w:r>
          </w:p>
        </w:tc>
      </w:tr>
      <w:tr w:rsidR="009A503B" w:rsidTr="00061E3A">
        <w:tc>
          <w:tcPr>
            <w:tcW w:w="534" w:type="dxa"/>
          </w:tcPr>
          <w:p w:rsidR="009A503B" w:rsidRDefault="009A503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9A503B" w:rsidRDefault="009A503B" w:rsidP="009A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01.03 Сети и системы передачи информации</w:t>
            </w:r>
          </w:p>
        </w:tc>
      </w:tr>
      <w:tr w:rsidR="009A503B" w:rsidTr="00061E3A">
        <w:tc>
          <w:tcPr>
            <w:tcW w:w="534" w:type="dxa"/>
          </w:tcPr>
          <w:p w:rsidR="009A503B" w:rsidRDefault="009A503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9A503B" w:rsidRDefault="009A503B" w:rsidP="009A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01.04 Эксплуатация </w:t>
            </w:r>
            <w:r w:rsidRPr="009A503B">
              <w:rPr>
                <w:rFonts w:ascii="Times New Roman" w:hAnsi="Times New Roman" w:cs="Times New Roman"/>
                <w:sz w:val="28"/>
                <w:szCs w:val="28"/>
              </w:rPr>
              <w:t>автоматизированных (информационных) систем в защищенном исполнении</w:t>
            </w:r>
          </w:p>
        </w:tc>
      </w:tr>
      <w:tr w:rsidR="009A503B" w:rsidTr="00061E3A">
        <w:tc>
          <w:tcPr>
            <w:tcW w:w="534" w:type="dxa"/>
          </w:tcPr>
          <w:p w:rsidR="009A503B" w:rsidRDefault="009A503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9A503B" w:rsidRDefault="009A503B" w:rsidP="009A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01.05 Эксплуатация компьютерных систем</w:t>
            </w:r>
          </w:p>
        </w:tc>
      </w:tr>
      <w:tr w:rsidR="009A503B" w:rsidTr="00061E3A">
        <w:tc>
          <w:tcPr>
            <w:tcW w:w="534" w:type="dxa"/>
          </w:tcPr>
          <w:p w:rsidR="009A503B" w:rsidRDefault="009A503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9A503B" w:rsidRDefault="009A503B" w:rsidP="009A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01 Учебная практика</w:t>
            </w:r>
          </w:p>
        </w:tc>
      </w:tr>
      <w:tr w:rsidR="0088004C" w:rsidTr="00061E3A">
        <w:tc>
          <w:tcPr>
            <w:tcW w:w="534" w:type="dxa"/>
          </w:tcPr>
          <w:p w:rsidR="0088004C" w:rsidRDefault="009A503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01 Производственная практика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88004C" w:rsidRPr="005215D1" w:rsidRDefault="0088004C" w:rsidP="009A5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ПМ.02 </w:t>
            </w:r>
            <w:r w:rsidR="009A503B">
              <w:rPr>
                <w:rFonts w:ascii="Times New Roman" w:hAnsi="Times New Roman" w:cs="Times New Roman"/>
                <w:b/>
                <w:sz w:val="28"/>
                <w:szCs w:val="28"/>
              </w:rPr>
              <w:t>Защита информации в автоматизированных системах программными и программно-аппаратными средствами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88004C" w:rsidRDefault="0088004C" w:rsidP="009A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02.01 </w:t>
            </w:r>
            <w:r w:rsidR="009A503B">
              <w:rPr>
                <w:rFonts w:ascii="Times New Roman" w:hAnsi="Times New Roman" w:cs="Times New Roman"/>
                <w:sz w:val="28"/>
                <w:szCs w:val="28"/>
              </w:rPr>
              <w:t>Программные и программно-аппаратные средства защиты информации</w:t>
            </w:r>
          </w:p>
        </w:tc>
      </w:tr>
      <w:tr w:rsidR="009A503B" w:rsidTr="00061E3A">
        <w:tc>
          <w:tcPr>
            <w:tcW w:w="534" w:type="dxa"/>
          </w:tcPr>
          <w:p w:rsidR="009A503B" w:rsidRDefault="009A503B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9A503B" w:rsidRDefault="009A503B" w:rsidP="009A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 w:rsidR="008B6225">
              <w:rPr>
                <w:rFonts w:ascii="Times New Roman" w:hAnsi="Times New Roman" w:cs="Times New Roman"/>
                <w:sz w:val="28"/>
                <w:szCs w:val="28"/>
              </w:rPr>
              <w:t>Крипографические</w:t>
            </w:r>
            <w:proofErr w:type="spellEnd"/>
            <w:r w:rsidR="008B622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защиты информации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88004C" w:rsidRDefault="0088004C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 Учебная практика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88004C" w:rsidRDefault="0088004C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 Производственная практика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88004C" w:rsidRPr="005215D1" w:rsidRDefault="0088004C" w:rsidP="00636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03 </w:t>
            </w:r>
            <w:r w:rsidR="00636EC2">
              <w:rPr>
                <w:rFonts w:ascii="Times New Roman" w:hAnsi="Times New Roman" w:cs="Times New Roman"/>
                <w:b/>
                <w:sz w:val="28"/>
                <w:szCs w:val="28"/>
              </w:rPr>
              <w:t>Защита информации техническими средствами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88004C" w:rsidRDefault="0088004C" w:rsidP="0063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03.01 </w:t>
            </w:r>
            <w:r w:rsidR="00636EC2">
              <w:rPr>
                <w:rFonts w:ascii="Times New Roman" w:hAnsi="Times New Roman" w:cs="Times New Roman"/>
                <w:sz w:val="28"/>
                <w:szCs w:val="28"/>
              </w:rPr>
              <w:t>Техническая защита информации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88004C" w:rsidRDefault="0088004C" w:rsidP="0063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r w:rsidR="00636EC2">
              <w:rPr>
                <w:rFonts w:ascii="Times New Roman" w:hAnsi="Times New Roman" w:cs="Times New Roman"/>
                <w:sz w:val="28"/>
                <w:szCs w:val="28"/>
              </w:rPr>
              <w:t>Инженерно-технические средства физической защиты объектов информации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88004C" w:rsidRDefault="0088004C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03 Учебная практика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88004C" w:rsidRDefault="0088004C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03 Производственная практика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88004C" w:rsidRPr="005215D1" w:rsidRDefault="00636EC2" w:rsidP="00636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 04</w:t>
            </w:r>
            <w:r w:rsidR="0088004C"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 работ по профессии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Оператор электронно-вычислительных и вычислительных машин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88004C" w:rsidRDefault="00636EC2" w:rsidP="0063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</w:t>
            </w:r>
            <w:r w:rsidR="0088004C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работ</w:t>
            </w:r>
          </w:p>
        </w:tc>
      </w:tr>
      <w:tr w:rsidR="0088004C" w:rsidTr="00061E3A">
        <w:tc>
          <w:tcPr>
            <w:tcW w:w="534" w:type="dxa"/>
          </w:tcPr>
          <w:p w:rsidR="0088004C" w:rsidRDefault="00636EC2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88004C" w:rsidRDefault="00636EC2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04</w:t>
            </w:r>
            <w:r w:rsidR="0088004C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</w:t>
            </w:r>
          </w:p>
        </w:tc>
      </w:tr>
      <w:tr w:rsidR="0088004C" w:rsidTr="00061E3A">
        <w:tc>
          <w:tcPr>
            <w:tcW w:w="534" w:type="dxa"/>
          </w:tcPr>
          <w:p w:rsidR="0088004C" w:rsidRDefault="00636EC2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9037" w:type="dxa"/>
          </w:tcPr>
          <w:p w:rsidR="0088004C" w:rsidRDefault="00636EC2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04</w:t>
            </w:r>
            <w:r w:rsidR="0088004C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  <w:tr w:rsidR="0088004C" w:rsidTr="00061E3A">
        <w:tc>
          <w:tcPr>
            <w:tcW w:w="534" w:type="dxa"/>
          </w:tcPr>
          <w:p w:rsidR="0088004C" w:rsidRDefault="0088004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88004C" w:rsidRPr="005215D1" w:rsidRDefault="0088004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>ПДП Преддипломная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</w:p>
    <w:sectPr w:rsidR="00361580" w:rsidRPr="00C7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361580"/>
    <w:rsid w:val="003A6DE2"/>
    <w:rsid w:val="004579BC"/>
    <w:rsid w:val="005215D1"/>
    <w:rsid w:val="00615B5B"/>
    <w:rsid w:val="00636EC2"/>
    <w:rsid w:val="008346F8"/>
    <w:rsid w:val="0088004C"/>
    <w:rsid w:val="008B6225"/>
    <w:rsid w:val="009A503B"/>
    <w:rsid w:val="00C75FFC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2024-10-08T07:38:00Z</dcterms:created>
  <dcterms:modified xsi:type="dcterms:W3CDTF">2024-10-08T11:50:00Z</dcterms:modified>
</cp:coreProperties>
</file>