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26" w:rsidRPr="00471B26" w:rsidRDefault="00471B26" w:rsidP="00471B26">
      <w:pPr>
        <w:jc w:val="center"/>
        <w:rPr>
          <w:b/>
        </w:rPr>
      </w:pPr>
      <w:bookmarkStart w:id="0" w:name="_GoBack"/>
      <w:bookmarkEnd w:id="0"/>
      <w:r w:rsidRPr="00471B26">
        <w:rPr>
          <w:b/>
        </w:rPr>
        <w:t xml:space="preserve">Государственное профессиональное образовательное учреждение </w:t>
      </w:r>
    </w:p>
    <w:p w:rsidR="00471B26" w:rsidRPr="00471B26" w:rsidRDefault="00471B26" w:rsidP="00471B26">
      <w:pPr>
        <w:jc w:val="center"/>
        <w:rPr>
          <w:b/>
        </w:rPr>
      </w:pPr>
      <w:r w:rsidRPr="00471B26">
        <w:rPr>
          <w:b/>
        </w:rPr>
        <w:t>Ярославской области</w:t>
      </w:r>
    </w:p>
    <w:p w:rsidR="00471B26" w:rsidRPr="00471B26" w:rsidRDefault="00471B26" w:rsidP="00471B26">
      <w:pPr>
        <w:jc w:val="center"/>
        <w:rPr>
          <w:b/>
        </w:rPr>
      </w:pPr>
      <w:r w:rsidRPr="00471B26">
        <w:rPr>
          <w:b/>
        </w:rPr>
        <w:t>Рыбинский колледж городской инфраструктуры</w:t>
      </w:r>
    </w:p>
    <w:p w:rsidR="00471B26" w:rsidRPr="00471B26" w:rsidRDefault="00471B26" w:rsidP="00471B26">
      <w:pPr>
        <w:jc w:val="center"/>
        <w:rPr>
          <w:b/>
        </w:rPr>
      </w:pPr>
    </w:p>
    <w:p w:rsidR="00471B26" w:rsidRPr="00471B26" w:rsidRDefault="00471B26" w:rsidP="00471B26">
      <w:pPr>
        <w:jc w:val="center"/>
        <w:rPr>
          <w:b/>
        </w:rPr>
      </w:pPr>
    </w:p>
    <w:p w:rsidR="00471B26" w:rsidRDefault="00471B26" w:rsidP="00471B26">
      <w:pPr>
        <w:jc w:val="center"/>
        <w:rPr>
          <w:b/>
        </w:rPr>
      </w:pPr>
      <w:r w:rsidRPr="00471B26">
        <w:rPr>
          <w:b/>
        </w:rPr>
        <w:t>ПРИКАЗ</w:t>
      </w:r>
    </w:p>
    <w:p w:rsidR="00C96236" w:rsidRPr="00471B26" w:rsidRDefault="00C96236" w:rsidP="00471B26">
      <w:pPr>
        <w:jc w:val="center"/>
        <w:rPr>
          <w:b/>
        </w:rPr>
      </w:pPr>
    </w:p>
    <w:p w:rsidR="00471B26" w:rsidRPr="00471B26" w:rsidRDefault="00471B26" w:rsidP="00471B26">
      <w:pPr>
        <w:jc w:val="both"/>
      </w:pPr>
      <w:r w:rsidRPr="00471B26">
        <w:t xml:space="preserve">__________ 2015 г.                        </w:t>
      </w:r>
      <w:r w:rsidRPr="00471B26">
        <w:tab/>
      </w:r>
      <w:r w:rsidRPr="00471B26">
        <w:tab/>
      </w:r>
      <w:r w:rsidRPr="00471B26">
        <w:tab/>
      </w:r>
      <w:r w:rsidRPr="00471B26">
        <w:tab/>
        <w:t xml:space="preserve"> №________</w:t>
      </w:r>
    </w:p>
    <w:p w:rsidR="00471B26" w:rsidRPr="00471B26" w:rsidRDefault="00471B26" w:rsidP="00471B26">
      <w:pPr>
        <w:jc w:val="both"/>
      </w:pPr>
      <w:r w:rsidRPr="00471B26">
        <w:t xml:space="preserve"> </w:t>
      </w:r>
    </w:p>
    <w:p w:rsidR="00471B26" w:rsidRPr="00471B26" w:rsidRDefault="00471B26" w:rsidP="00471B26">
      <w:pPr>
        <w:jc w:val="center"/>
      </w:pPr>
      <w:r w:rsidRPr="00471B26">
        <w:t>город Рыбинск</w:t>
      </w:r>
    </w:p>
    <w:p w:rsidR="00471B26" w:rsidRPr="00471B26" w:rsidRDefault="00471B26" w:rsidP="00471B26">
      <w:pPr>
        <w:spacing w:line="360" w:lineRule="auto"/>
        <w:ind w:left="1416"/>
        <w:jc w:val="center"/>
      </w:pPr>
    </w:p>
    <w:p w:rsidR="00471B26" w:rsidRPr="00471B26" w:rsidRDefault="00471B26" w:rsidP="00471B26">
      <w:pPr>
        <w:spacing w:line="360" w:lineRule="auto"/>
        <w:ind w:left="1416"/>
        <w:jc w:val="center"/>
      </w:pPr>
    </w:p>
    <w:p w:rsidR="00471B26" w:rsidRPr="00471B26" w:rsidRDefault="00471B26" w:rsidP="00471B26">
      <w:pPr>
        <w:rPr>
          <w:b/>
          <w:bCs/>
        </w:rPr>
      </w:pPr>
      <w:r w:rsidRPr="00471B26">
        <w:rPr>
          <w:b/>
        </w:rPr>
        <w:t xml:space="preserve">Об </w:t>
      </w:r>
      <w:r w:rsidRPr="00471B26">
        <w:rPr>
          <w:b/>
          <w:bCs/>
        </w:rPr>
        <w:t xml:space="preserve">утверждении инструкции </w:t>
      </w:r>
    </w:p>
    <w:p w:rsidR="00471B26" w:rsidRPr="00471B26" w:rsidRDefault="00471B26" w:rsidP="00471B26">
      <w:pPr>
        <w:rPr>
          <w:b/>
        </w:rPr>
      </w:pPr>
      <w:r w:rsidRPr="00471B26">
        <w:rPr>
          <w:b/>
          <w:bCs/>
        </w:rPr>
        <w:t>о</w:t>
      </w:r>
      <w:r w:rsidRPr="00471B26">
        <w:rPr>
          <w:b/>
        </w:rPr>
        <w:t xml:space="preserve"> ведении журнал</w:t>
      </w:r>
      <w:r w:rsidR="009A324A">
        <w:rPr>
          <w:b/>
        </w:rPr>
        <w:t>а</w:t>
      </w:r>
      <w:r w:rsidRPr="00471B26">
        <w:rPr>
          <w:b/>
        </w:rPr>
        <w:t xml:space="preserve"> учебн</w:t>
      </w:r>
      <w:r w:rsidR="009A324A">
        <w:rPr>
          <w:b/>
        </w:rPr>
        <w:t>ой</w:t>
      </w:r>
      <w:r w:rsidRPr="00471B26">
        <w:rPr>
          <w:b/>
        </w:rPr>
        <w:t xml:space="preserve"> групп</w:t>
      </w:r>
      <w:r w:rsidR="009A324A">
        <w:rPr>
          <w:b/>
        </w:rPr>
        <w:t>ы</w:t>
      </w:r>
      <w:r w:rsidRPr="00471B26">
        <w:rPr>
          <w:b/>
        </w:rPr>
        <w:t xml:space="preserve"> </w:t>
      </w:r>
    </w:p>
    <w:p w:rsidR="00471B26" w:rsidRPr="00471B26" w:rsidRDefault="00471B26" w:rsidP="00471B26">
      <w:pPr>
        <w:rPr>
          <w:b/>
        </w:rPr>
      </w:pPr>
    </w:p>
    <w:p w:rsidR="00471B26" w:rsidRPr="00471B26" w:rsidRDefault="00471B26" w:rsidP="00471B26">
      <w:pPr>
        <w:ind w:firstLine="708"/>
        <w:jc w:val="both"/>
      </w:pPr>
      <w:r w:rsidRPr="00471B26">
        <w:t>В целях установления единых требований к ведению журналов учебных групп</w:t>
      </w:r>
    </w:p>
    <w:p w:rsidR="00471B26" w:rsidRPr="00471B26" w:rsidRDefault="00471B26" w:rsidP="00471B26">
      <w:pPr>
        <w:ind w:firstLine="708"/>
        <w:jc w:val="both"/>
      </w:pPr>
      <w:r w:rsidRPr="00471B26">
        <w:t xml:space="preserve"> </w:t>
      </w:r>
    </w:p>
    <w:p w:rsidR="00471B26" w:rsidRPr="00471B26" w:rsidRDefault="00471B26" w:rsidP="00471B26">
      <w:pPr>
        <w:jc w:val="right"/>
      </w:pPr>
    </w:p>
    <w:p w:rsidR="00471B26" w:rsidRPr="00471B26" w:rsidRDefault="00471B26" w:rsidP="00471B26">
      <w:pPr>
        <w:jc w:val="center"/>
        <w:rPr>
          <w:b/>
        </w:rPr>
      </w:pPr>
      <w:r w:rsidRPr="00471B26">
        <w:rPr>
          <w:b/>
        </w:rPr>
        <w:t xml:space="preserve">ПРИКАЗЫВАЮ: </w:t>
      </w:r>
    </w:p>
    <w:p w:rsidR="00471B26" w:rsidRPr="00471B26" w:rsidRDefault="00471B26" w:rsidP="00471B26">
      <w:pPr>
        <w:jc w:val="center"/>
        <w:rPr>
          <w:b/>
        </w:rPr>
      </w:pPr>
    </w:p>
    <w:p w:rsidR="00471B26" w:rsidRPr="00471B26" w:rsidRDefault="00471B26" w:rsidP="00B9574A">
      <w:pPr>
        <w:numPr>
          <w:ilvl w:val="0"/>
          <w:numId w:val="1"/>
        </w:numPr>
        <w:jc w:val="both"/>
      </w:pPr>
      <w:r w:rsidRPr="00471B26">
        <w:t>Утвердить инструкцию «О ведении журнал</w:t>
      </w:r>
      <w:r w:rsidR="009A324A">
        <w:t>а</w:t>
      </w:r>
      <w:r w:rsidRPr="00471B26">
        <w:t xml:space="preserve"> учебн</w:t>
      </w:r>
      <w:r w:rsidR="009A324A">
        <w:t>ой</w:t>
      </w:r>
      <w:r w:rsidRPr="00471B26">
        <w:t xml:space="preserve"> групп</w:t>
      </w:r>
      <w:r w:rsidR="009A324A">
        <w:t>ы</w:t>
      </w:r>
      <w:r w:rsidRPr="00471B26">
        <w:t xml:space="preserve"> в ГПОУ ЯО Рыбинском колледже городской инфраструктуры» (приложение №1).</w:t>
      </w:r>
    </w:p>
    <w:p w:rsidR="00471B26" w:rsidRPr="00471B26" w:rsidRDefault="00471B26" w:rsidP="00B9574A">
      <w:pPr>
        <w:numPr>
          <w:ilvl w:val="0"/>
          <w:numId w:val="1"/>
        </w:numPr>
        <w:jc w:val="both"/>
      </w:pPr>
      <w:r w:rsidRPr="00471B26">
        <w:t xml:space="preserve">Довести до сведения классных руководителей, мастеров производственного обучения, преподавателей  требования инструкции </w:t>
      </w:r>
      <w:r w:rsidR="006B3796" w:rsidRPr="00471B26">
        <w:t>«О ведении журнал</w:t>
      </w:r>
      <w:r w:rsidR="006B3796">
        <w:t>а</w:t>
      </w:r>
      <w:r w:rsidR="006B3796" w:rsidRPr="00471B26">
        <w:t xml:space="preserve"> учебн</w:t>
      </w:r>
      <w:r w:rsidR="006B3796">
        <w:t>ой</w:t>
      </w:r>
      <w:r w:rsidR="006B3796" w:rsidRPr="00471B26">
        <w:t xml:space="preserve"> групп</w:t>
      </w:r>
      <w:r w:rsidR="006B3796">
        <w:t>ы</w:t>
      </w:r>
      <w:r w:rsidR="006B3796" w:rsidRPr="00471B26">
        <w:t xml:space="preserve"> в ГПОУ ЯО Рыбинском колледже городской инфраструктуры» </w:t>
      </w:r>
      <w:r w:rsidRPr="00471B26">
        <w:t>(Ответственн</w:t>
      </w:r>
      <w:r>
        <w:t>ый</w:t>
      </w:r>
      <w:r w:rsidRPr="00471B26">
        <w:t xml:space="preserve">: </w:t>
      </w:r>
      <w:r w:rsidR="002C31F0">
        <w:t xml:space="preserve">заместитель директора по теоретическому обучению С.В. Егорова.  Срок: до </w:t>
      </w:r>
      <w:r>
        <w:t>14</w:t>
      </w:r>
      <w:r w:rsidRPr="00471B26">
        <w:t>.09.201</w:t>
      </w:r>
      <w:r>
        <w:t xml:space="preserve">5 </w:t>
      </w:r>
      <w:r w:rsidRPr="00471B26">
        <w:t>г.).</w:t>
      </w:r>
    </w:p>
    <w:p w:rsidR="00471B26" w:rsidRPr="00471B26" w:rsidRDefault="00471B26" w:rsidP="00B9574A">
      <w:pPr>
        <w:numPr>
          <w:ilvl w:val="0"/>
          <w:numId w:val="1"/>
        </w:numPr>
        <w:jc w:val="both"/>
      </w:pPr>
      <w:r w:rsidRPr="00471B26">
        <w:t xml:space="preserve">Осуществлять ведение </w:t>
      </w:r>
      <w:r w:rsidR="002C31F0">
        <w:t>журналов учебных групп</w:t>
      </w:r>
      <w:r w:rsidRPr="00471B26">
        <w:t xml:space="preserve"> классным руководителям</w:t>
      </w:r>
      <w:r w:rsidR="002C31F0">
        <w:t xml:space="preserve">, мастерам производственного обучения, преподавателям </w:t>
      </w:r>
      <w:r w:rsidRPr="00471B26">
        <w:t xml:space="preserve">в строгом соответствии с </w:t>
      </w:r>
      <w:r w:rsidR="006B3796" w:rsidRPr="00471B26">
        <w:t>«О ведении журнал</w:t>
      </w:r>
      <w:r w:rsidR="006B3796">
        <w:t>а</w:t>
      </w:r>
      <w:r w:rsidR="006B3796" w:rsidRPr="00471B26">
        <w:t xml:space="preserve"> учебн</w:t>
      </w:r>
      <w:r w:rsidR="006B3796">
        <w:t>ой</w:t>
      </w:r>
      <w:r w:rsidR="006B3796" w:rsidRPr="00471B26">
        <w:t xml:space="preserve"> групп</w:t>
      </w:r>
      <w:r w:rsidR="006B3796">
        <w:t>ы</w:t>
      </w:r>
      <w:r w:rsidR="006B3796" w:rsidRPr="00471B26">
        <w:t xml:space="preserve"> в ГПОУ ЯО Рыбинском колледже городской инфраструктуры» </w:t>
      </w:r>
      <w:r w:rsidRPr="00471B26">
        <w:t>(Ответственны</w:t>
      </w:r>
      <w:r w:rsidR="00B9574A">
        <w:t>е</w:t>
      </w:r>
      <w:r w:rsidRPr="00471B26">
        <w:t xml:space="preserve">: </w:t>
      </w:r>
      <w:r w:rsidR="00B9574A" w:rsidRPr="00471B26">
        <w:t>классны</w:t>
      </w:r>
      <w:r w:rsidR="00B9574A">
        <w:t>е</w:t>
      </w:r>
      <w:r w:rsidR="00B9574A" w:rsidRPr="00471B26">
        <w:t xml:space="preserve"> руководител</w:t>
      </w:r>
      <w:r w:rsidR="00B9574A">
        <w:t>и</w:t>
      </w:r>
      <w:r w:rsidR="00B9574A" w:rsidRPr="00471B26">
        <w:t>, мастер</w:t>
      </w:r>
      <w:r w:rsidR="00B9574A">
        <w:t xml:space="preserve">а </w:t>
      </w:r>
      <w:r w:rsidR="00B9574A" w:rsidRPr="00471B26">
        <w:t>производственного обучения, преподавател</w:t>
      </w:r>
      <w:r w:rsidR="00B9574A">
        <w:t>и</w:t>
      </w:r>
      <w:r w:rsidRPr="00471B26">
        <w:t>.)</w:t>
      </w:r>
    </w:p>
    <w:p w:rsidR="00471B26" w:rsidRPr="00471B26" w:rsidRDefault="00471B26" w:rsidP="00B9574A">
      <w:pPr>
        <w:numPr>
          <w:ilvl w:val="0"/>
          <w:numId w:val="1"/>
        </w:numPr>
        <w:jc w:val="both"/>
      </w:pPr>
      <w:r w:rsidRPr="00471B26">
        <w:t xml:space="preserve">Обеспечить контроль за ведением журналов </w:t>
      </w:r>
      <w:r w:rsidR="00B9574A">
        <w:t xml:space="preserve">учебных групп </w:t>
      </w:r>
      <w:r w:rsidRPr="00471B26">
        <w:t xml:space="preserve">в соответствии с приложением </w:t>
      </w:r>
      <w:r w:rsidR="00B9574A">
        <w:t>2</w:t>
      </w:r>
      <w:r w:rsidRPr="00471B26">
        <w:t xml:space="preserve"> к </w:t>
      </w:r>
      <w:r w:rsidR="00B9574A" w:rsidRPr="00471B26">
        <w:t>инструкци</w:t>
      </w:r>
      <w:r w:rsidR="0081773A">
        <w:t>и</w:t>
      </w:r>
      <w:r w:rsidR="00B9574A" w:rsidRPr="00471B26">
        <w:t xml:space="preserve"> </w:t>
      </w:r>
      <w:r w:rsidR="006B3796" w:rsidRPr="00471B26">
        <w:t>«О ведении журнал</w:t>
      </w:r>
      <w:r w:rsidR="006B3796">
        <w:t>а</w:t>
      </w:r>
      <w:r w:rsidR="006B3796" w:rsidRPr="00471B26">
        <w:t xml:space="preserve"> учебн</w:t>
      </w:r>
      <w:r w:rsidR="006B3796">
        <w:t>ой</w:t>
      </w:r>
      <w:r w:rsidR="006B3796" w:rsidRPr="00471B26">
        <w:t xml:space="preserve"> групп</w:t>
      </w:r>
      <w:r w:rsidR="006B3796">
        <w:t>ы</w:t>
      </w:r>
      <w:r w:rsidR="006B3796" w:rsidRPr="00471B26">
        <w:t xml:space="preserve"> в ГПОУ ЯО Рыбинском колледже городской инфраструктуры»</w:t>
      </w:r>
      <w:r w:rsidR="006B3796">
        <w:t xml:space="preserve">. </w:t>
      </w:r>
      <w:r w:rsidRPr="00471B26">
        <w:t>(Ответственны</w:t>
      </w:r>
      <w:r w:rsidR="0081773A">
        <w:t>й</w:t>
      </w:r>
      <w:r w:rsidRPr="00471B26">
        <w:t xml:space="preserve">: </w:t>
      </w:r>
      <w:r w:rsidR="0081773A">
        <w:t>заместитель директора по теоретическому обучению С.В. Егорова</w:t>
      </w:r>
      <w:r w:rsidRPr="00471B26">
        <w:t>).</w:t>
      </w:r>
    </w:p>
    <w:p w:rsidR="00471B26" w:rsidRPr="00471B26" w:rsidRDefault="00471B26" w:rsidP="00B9574A">
      <w:pPr>
        <w:numPr>
          <w:ilvl w:val="0"/>
          <w:numId w:val="1"/>
        </w:numPr>
        <w:jc w:val="both"/>
      </w:pPr>
      <w:r w:rsidRPr="00471B26">
        <w:t xml:space="preserve">Разместить </w:t>
      </w:r>
      <w:r w:rsidR="00C96236" w:rsidRPr="00471B26">
        <w:t xml:space="preserve">инструкцию </w:t>
      </w:r>
      <w:r w:rsidR="006B3796" w:rsidRPr="00471B26">
        <w:t>«О ведении журнал</w:t>
      </w:r>
      <w:r w:rsidR="006B3796">
        <w:t>а</w:t>
      </w:r>
      <w:r w:rsidR="006B3796" w:rsidRPr="00471B26">
        <w:t xml:space="preserve"> учебн</w:t>
      </w:r>
      <w:r w:rsidR="006B3796">
        <w:t>ой</w:t>
      </w:r>
      <w:r w:rsidR="006B3796" w:rsidRPr="00471B26">
        <w:t xml:space="preserve"> групп</w:t>
      </w:r>
      <w:r w:rsidR="006B3796">
        <w:t>ы</w:t>
      </w:r>
      <w:r w:rsidR="006B3796" w:rsidRPr="00471B26">
        <w:t xml:space="preserve"> в ГПОУ ЯО Рыбинском колледже городской инфраструктуры» </w:t>
      </w:r>
      <w:r w:rsidRPr="00471B26">
        <w:t xml:space="preserve">на официальном сайте </w:t>
      </w:r>
      <w:r w:rsidR="00C96236">
        <w:t>колледжа</w:t>
      </w:r>
      <w:r w:rsidRPr="00471B26">
        <w:t xml:space="preserve">. (Ответственные: </w:t>
      </w:r>
      <w:r w:rsidR="00C96236">
        <w:t>заместитель директора по теоретическому обучению С.В. Егорова, администратор сайта Е.А. Гоглева</w:t>
      </w:r>
      <w:r w:rsidRPr="00471B26">
        <w:t>. Сроки:  до 30.09.201</w:t>
      </w:r>
      <w:r w:rsidR="00C96236">
        <w:t>5</w:t>
      </w:r>
      <w:r w:rsidRPr="00471B26">
        <w:t>г.).</w:t>
      </w:r>
    </w:p>
    <w:p w:rsidR="00471B26" w:rsidRPr="00471B26" w:rsidRDefault="00471B26" w:rsidP="00B9574A">
      <w:pPr>
        <w:numPr>
          <w:ilvl w:val="0"/>
          <w:numId w:val="1"/>
        </w:numPr>
        <w:jc w:val="both"/>
      </w:pPr>
      <w:r w:rsidRPr="00471B26">
        <w:t xml:space="preserve">Контроль за исполнением данного приказа возложить на </w:t>
      </w:r>
      <w:r w:rsidR="00C96236">
        <w:t>заместителя директора по теоретическому обучению С.В. Егорову.</w:t>
      </w:r>
    </w:p>
    <w:p w:rsidR="00471B26" w:rsidRPr="00471B26" w:rsidRDefault="00471B26" w:rsidP="00471B26">
      <w:pPr>
        <w:jc w:val="center"/>
        <w:rPr>
          <w:b/>
        </w:rPr>
      </w:pPr>
    </w:p>
    <w:p w:rsidR="00471B26" w:rsidRPr="00471B26" w:rsidRDefault="00471B26" w:rsidP="00471B26">
      <w:pPr>
        <w:jc w:val="center"/>
        <w:rPr>
          <w:b/>
        </w:rPr>
      </w:pPr>
    </w:p>
    <w:p w:rsidR="00471B26" w:rsidRPr="00C96236" w:rsidRDefault="00471B26" w:rsidP="00471B26">
      <w:pPr>
        <w:jc w:val="both"/>
      </w:pPr>
    </w:p>
    <w:p w:rsidR="00471B26" w:rsidRPr="00C96236" w:rsidRDefault="00471B26" w:rsidP="00471B26">
      <w:pPr>
        <w:tabs>
          <w:tab w:val="left" w:pos="900"/>
        </w:tabs>
        <w:jc w:val="center"/>
      </w:pPr>
      <w:r w:rsidRPr="00C96236">
        <w:t xml:space="preserve">Директор </w:t>
      </w:r>
      <w:r w:rsidR="00C96236" w:rsidRPr="00C96236">
        <w:t>колледжа</w:t>
      </w:r>
      <w:r w:rsidRPr="00C96236">
        <w:tab/>
      </w:r>
      <w:r w:rsidRPr="00C96236">
        <w:tab/>
      </w:r>
      <w:r w:rsidRPr="00C96236">
        <w:tab/>
      </w:r>
      <w:r w:rsidRPr="00C96236">
        <w:tab/>
      </w:r>
      <w:r w:rsidRPr="00C96236">
        <w:tab/>
      </w:r>
      <w:r w:rsidRPr="00C96236">
        <w:tab/>
      </w:r>
      <w:r w:rsidRPr="00C96236">
        <w:tab/>
      </w:r>
      <w:r w:rsidR="00C96236" w:rsidRPr="00C96236">
        <w:t>С.Г. Ерастова</w:t>
      </w:r>
    </w:p>
    <w:p w:rsidR="00471B26" w:rsidRPr="00471B26" w:rsidRDefault="00471B26" w:rsidP="00471B26">
      <w:pPr>
        <w:tabs>
          <w:tab w:val="left" w:pos="900"/>
        </w:tabs>
        <w:jc w:val="center"/>
      </w:pPr>
    </w:p>
    <w:p w:rsidR="00471B26" w:rsidRDefault="00471B26" w:rsidP="00471B26">
      <w:pPr>
        <w:tabs>
          <w:tab w:val="left" w:pos="900"/>
        </w:tabs>
        <w:jc w:val="center"/>
      </w:pPr>
    </w:p>
    <w:p w:rsidR="00C96236" w:rsidRDefault="00C96236"/>
    <w:p w:rsidR="00C96236" w:rsidRPr="00C96236" w:rsidRDefault="00C96236" w:rsidP="00C96236"/>
    <w:p w:rsidR="0044333C" w:rsidRDefault="00C96236" w:rsidP="00C96236">
      <w:pPr>
        <w:tabs>
          <w:tab w:val="left" w:pos="7695"/>
        </w:tabs>
      </w:pPr>
      <w:r>
        <w:tab/>
      </w:r>
    </w:p>
    <w:p w:rsidR="00C96236" w:rsidRDefault="00C96236" w:rsidP="00C96236">
      <w:pPr>
        <w:tabs>
          <w:tab w:val="left" w:pos="7695"/>
        </w:tabs>
        <w:jc w:val="right"/>
      </w:pPr>
      <w:r>
        <w:lastRenderedPageBreak/>
        <w:t>Приложение 1</w:t>
      </w:r>
    </w:p>
    <w:p w:rsidR="00C96236" w:rsidRDefault="00C96236" w:rsidP="00C96236">
      <w:pPr>
        <w:tabs>
          <w:tab w:val="left" w:pos="7695"/>
        </w:tabs>
        <w:jc w:val="right"/>
      </w:pPr>
      <w:r>
        <w:t>к приказу директора колледжа</w:t>
      </w:r>
    </w:p>
    <w:p w:rsidR="00C96236" w:rsidRDefault="00C96236" w:rsidP="00C96236">
      <w:pPr>
        <w:tabs>
          <w:tab w:val="left" w:pos="7695"/>
        </w:tabs>
        <w:jc w:val="right"/>
      </w:pPr>
      <w:r>
        <w:t xml:space="preserve">№______ от________________                      </w:t>
      </w:r>
    </w:p>
    <w:p w:rsidR="00C96236" w:rsidRPr="00C96236" w:rsidRDefault="00C96236" w:rsidP="00C96236"/>
    <w:p w:rsidR="00C96236" w:rsidRPr="00C96236" w:rsidRDefault="00C96236" w:rsidP="00C96236"/>
    <w:p w:rsidR="00C96236" w:rsidRPr="00520A11" w:rsidRDefault="00C96236" w:rsidP="00C96236">
      <w:pPr>
        <w:rPr>
          <w:b/>
        </w:rPr>
      </w:pPr>
    </w:p>
    <w:p w:rsidR="00C96236" w:rsidRPr="00520A11" w:rsidRDefault="00C96236" w:rsidP="00C96236">
      <w:pPr>
        <w:tabs>
          <w:tab w:val="left" w:pos="3240"/>
        </w:tabs>
        <w:spacing w:line="276" w:lineRule="auto"/>
        <w:jc w:val="center"/>
        <w:rPr>
          <w:b/>
        </w:rPr>
      </w:pPr>
      <w:r w:rsidRPr="00520A11">
        <w:rPr>
          <w:b/>
        </w:rPr>
        <w:t>ИНСТРУКЦИЯ</w:t>
      </w:r>
    </w:p>
    <w:p w:rsidR="00C96236" w:rsidRPr="00C96236" w:rsidRDefault="00C96236" w:rsidP="00C96236">
      <w:pPr>
        <w:tabs>
          <w:tab w:val="left" w:pos="3240"/>
        </w:tabs>
        <w:spacing w:line="276" w:lineRule="auto"/>
        <w:jc w:val="center"/>
      </w:pPr>
    </w:p>
    <w:p w:rsidR="00C96236" w:rsidRPr="00C96236" w:rsidRDefault="00C96236" w:rsidP="00C96236">
      <w:pPr>
        <w:tabs>
          <w:tab w:val="left" w:pos="3240"/>
        </w:tabs>
        <w:spacing w:line="276" w:lineRule="auto"/>
        <w:jc w:val="center"/>
      </w:pPr>
      <w:r w:rsidRPr="00C96236">
        <w:t>о ведении журнал</w:t>
      </w:r>
      <w:r w:rsidR="009A324A">
        <w:t>а</w:t>
      </w:r>
      <w:r w:rsidRPr="00C96236">
        <w:t xml:space="preserve"> учебн</w:t>
      </w:r>
      <w:r w:rsidR="009A324A">
        <w:t>ой</w:t>
      </w:r>
      <w:r w:rsidRPr="00C96236">
        <w:t xml:space="preserve"> групп</w:t>
      </w:r>
      <w:r w:rsidR="009A324A">
        <w:t>ы</w:t>
      </w:r>
    </w:p>
    <w:p w:rsidR="009A324A" w:rsidRDefault="00C96236" w:rsidP="00C96236">
      <w:pPr>
        <w:tabs>
          <w:tab w:val="left" w:pos="3240"/>
        </w:tabs>
        <w:spacing w:line="276" w:lineRule="auto"/>
        <w:jc w:val="center"/>
      </w:pPr>
      <w:r w:rsidRPr="00C96236">
        <w:t>в ГПОУ ЯО Рыбинском колледже городской инфраструктуры</w:t>
      </w:r>
    </w:p>
    <w:p w:rsidR="009A324A" w:rsidRPr="009A324A" w:rsidRDefault="009A324A" w:rsidP="009A324A"/>
    <w:p w:rsidR="009A324A" w:rsidRDefault="00A01971" w:rsidP="00A01971">
      <w:pPr>
        <w:jc w:val="center"/>
        <w:rPr>
          <w:b/>
        </w:rPr>
      </w:pPr>
      <w:r>
        <w:rPr>
          <w:b/>
        </w:rPr>
        <w:t xml:space="preserve">1. </w:t>
      </w:r>
      <w:r w:rsidRPr="00A01971">
        <w:rPr>
          <w:b/>
        </w:rPr>
        <w:t>Введение</w:t>
      </w:r>
    </w:p>
    <w:p w:rsidR="00A01971" w:rsidRPr="00A01971" w:rsidRDefault="00A01971" w:rsidP="00A01971">
      <w:pPr>
        <w:jc w:val="center"/>
        <w:rPr>
          <w:b/>
        </w:rPr>
      </w:pP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1.1 Настоящ</w:t>
      </w:r>
      <w:r>
        <w:rPr>
          <w:bCs/>
        </w:rPr>
        <w:t>ая</w:t>
      </w:r>
      <w:r w:rsidRPr="009A324A">
        <w:rPr>
          <w:bCs/>
        </w:rPr>
        <w:t xml:space="preserve"> </w:t>
      </w:r>
      <w:r>
        <w:rPr>
          <w:bCs/>
        </w:rPr>
        <w:t xml:space="preserve">ИНСТРУКЦИЯ </w:t>
      </w:r>
      <w:r w:rsidRPr="00471B26">
        <w:t>«О ведении журнал</w:t>
      </w:r>
      <w:r>
        <w:t>а</w:t>
      </w:r>
      <w:r w:rsidRPr="00471B26">
        <w:t xml:space="preserve"> учебн</w:t>
      </w:r>
      <w:r>
        <w:t>ой</w:t>
      </w:r>
      <w:r w:rsidRPr="00471B26">
        <w:t xml:space="preserve"> групп</w:t>
      </w:r>
      <w:r>
        <w:t>ы</w:t>
      </w:r>
      <w:r w:rsidRPr="00471B26">
        <w:t xml:space="preserve"> в ГПОУ ЯО Рыбинском колледже городской инфраструктуры» </w:t>
      </w:r>
      <w:r w:rsidRPr="009A324A">
        <w:rPr>
          <w:bCs/>
        </w:rPr>
        <w:t xml:space="preserve">(далее – </w:t>
      </w:r>
      <w:r>
        <w:rPr>
          <w:bCs/>
        </w:rPr>
        <w:t>Инструкция</w:t>
      </w:r>
      <w:r w:rsidRPr="009A324A">
        <w:rPr>
          <w:bCs/>
        </w:rPr>
        <w:t xml:space="preserve">) устанавливает порядок оформления журналов учебных групп, контроля ведения журналов в государственном </w:t>
      </w:r>
      <w:r>
        <w:rPr>
          <w:bCs/>
        </w:rPr>
        <w:t>профессиональном образовательном учреждении Ярославской области Рыбинском колледже городской инфраструктуры.</w:t>
      </w:r>
      <w:r w:rsidR="00BA57D7" w:rsidRPr="00BA57D7">
        <w:t xml:space="preserve"> </w:t>
      </w:r>
    </w:p>
    <w:p w:rsidR="009A324A" w:rsidRPr="00BA57D7" w:rsidRDefault="009A324A" w:rsidP="00BA57D7">
      <w:pPr>
        <w:numPr>
          <w:ilvl w:val="1"/>
          <w:numId w:val="2"/>
        </w:numPr>
        <w:tabs>
          <w:tab w:val="clear" w:pos="345"/>
          <w:tab w:val="num" w:pos="0"/>
        </w:tabs>
        <w:suppressAutoHyphens/>
        <w:ind w:left="0" w:hanging="15"/>
        <w:jc w:val="both"/>
      </w:pPr>
      <w:r w:rsidRPr="009A324A">
        <w:rPr>
          <w:bCs/>
        </w:rPr>
        <w:t>1.2</w:t>
      </w:r>
      <w:r w:rsidR="006B3796">
        <w:rPr>
          <w:bCs/>
        </w:rPr>
        <w:t xml:space="preserve"> В колледже во время теоретического обучения ведутся две формы журналов: журнал теоретического обучения и классный журнал</w:t>
      </w:r>
      <w:r w:rsidR="00BA57D7" w:rsidRPr="00BA57D7">
        <w:t xml:space="preserve"> </w:t>
      </w:r>
      <w:r w:rsidR="00BA57D7" w:rsidRPr="005F2F32">
        <w:t>установленного образца,  учитывающий специфику о</w:t>
      </w:r>
      <w:r w:rsidR="00BA57D7">
        <w:t>бразовательной ступени – основное общее образование</w:t>
      </w:r>
      <w:r w:rsidR="006B3796" w:rsidRPr="00BA57D7">
        <w:rPr>
          <w:bCs/>
        </w:rPr>
        <w:t xml:space="preserve"> (далее – журналы), которые </w:t>
      </w:r>
      <w:r w:rsidRPr="00BA57D7">
        <w:rPr>
          <w:bCs/>
        </w:rPr>
        <w:t xml:space="preserve"> явля</w:t>
      </w:r>
      <w:r w:rsidR="006B3796" w:rsidRPr="00BA57D7">
        <w:rPr>
          <w:bCs/>
        </w:rPr>
        <w:t>ю</w:t>
      </w:r>
      <w:r w:rsidRPr="00BA57D7">
        <w:rPr>
          <w:bCs/>
        </w:rPr>
        <w:t xml:space="preserve">тся основным документом оперативного учета учебной работы группы, отражающим этапы и результаты фактического усвоения учебных программ </w:t>
      </w:r>
      <w:r w:rsidR="006B3796" w:rsidRPr="00BA57D7">
        <w:rPr>
          <w:bCs/>
        </w:rPr>
        <w:t>обучающимися</w:t>
      </w:r>
      <w:r w:rsidRPr="00BA57D7">
        <w:rPr>
          <w:bCs/>
        </w:rPr>
        <w:t xml:space="preserve">. В нем фиксируются текущие отметки, посещаемость учебных занятий </w:t>
      </w:r>
      <w:r w:rsidR="006B3796" w:rsidRPr="00BA57D7">
        <w:rPr>
          <w:bCs/>
        </w:rPr>
        <w:t>обучающимися</w:t>
      </w:r>
      <w:r w:rsidRPr="00BA57D7">
        <w:rPr>
          <w:bCs/>
        </w:rPr>
        <w:t>, тематика и количество проводимых учебных занятий.</w:t>
      </w:r>
    </w:p>
    <w:p w:rsidR="009A324A" w:rsidRPr="009A324A" w:rsidRDefault="006B3796" w:rsidP="009A324A">
      <w:pPr>
        <w:ind w:firstLine="720"/>
        <w:jc w:val="both"/>
        <w:rPr>
          <w:bCs/>
        </w:rPr>
      </w:pPr>
      <w:r>
        <w:rPr>
          <w:bCs/>
        </w:rPr>
        <w:t xml:space="preserve">В журнале теоретического обучения и классном журнале </w:t>
      </w:r>
      <w:r w:rsidR="009A324A" w:rsidRPr="009A324A">
        <w:rPr>
          <w:bCs/>
        </w:rPr>
        <w:t>фиксируется фактически отработанное время, поэтому заполнение журналов заранее не допускается.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1.3 Аккуратное и своевременное ведение записей в журнал</w:t>
      </w:r>
      <w:r w:rsidR="006B3796">
        <w:rPr>
          <w:bCs/>
        </w:rPr>
        <w:t>ах</w:t>
      </w:r>
      <w:r w:rsidRPr="009A324A">
        <w:rPr>
          <w:bCs/>
        </w:rPr>
        <w:t xml:space="preserve"> является обязательным для всех преподавателей. Преподаватель обязан соблюдать закрепленные настоящ</w:t>
      </w:r>
      <w:r w:rsidR="006B3796">
        <w:rPr>
          <w:bCs/>
        </w:rPr>
        <w:t>ей</w:t>
      </w:r>
      <w:r w:rsidRPr="009A324A">
        <w:rPr>
          <w:bCs/>
        </w:rPr>
        <w:t xml:space="preserve"> </w:t>
      </w:r>
      <w:r w:rsidR="006B3796">
        <w:rPr>
          <w:bCs/>
        </w:rPr>
        <w:t>Инструкцией</w:t>
      </w:r>
      <w:r w:rsidRPr="009A324A">
        <w:rPr>
          <w:bCs/>
        </w:rPr>
        <w:t xml:space="preserve"> правила ведения журнал</w:t>
      </w:r>
      <w:r w:rsidR="006B3796">
        <w:rPr>
          <w:bCs/>
        </w:rPr>
        <w:t>ов</w:t>
      </w:r>
      <w:r w:rsidRPr="009A324A">
        <w:rPr>
          <w:bCs/>
        </w:rPr>
        <w:t>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1.4 Контроль за правильностью ведения записей в журналах осуществля</w:t>
      </w:r>
      <w:r w:rsidR="006B3796">
        <w:rPr>
          <w:bCs/>
        </w:rPr>
        <w:t>е</w:t>
      </w:r>
      <w:r w:rsidRPr="009A324A">
        <w:rPr>
          <w:bCs/>
        </w:rPr>
        <w:t xml:space="preserve">т заместитель директора по </w:t>
      </w:r>
      <w:r w:rsidR="006B3796">
        <w:rPr>
          <w:bCs/>
        </w:rPr>
        <w:t>теоретическому обучению</w:t>
      </w:r>
      <w:r w:rsidRPr="009A324A">
        <w:rPr>
          <w:bCs/>
        </w:rPr>
        <w:t xml:space="preserve"> – ежемесячно</w:t>
      </w:r>
      <w:r w:rsidR="006B3796">
        <w:rPr>
          <w:bCs/>
        </w:rPr>
        <w:t xml:space="preserve"> (журналы теоретического обучения), ежеквартально (классные журналы).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1.5 Должностное лицо, осуществляющее контроль правильности ведения </w:t>
      </w:r>
      <w:r w:rsidR="006B3796">
        <w:rPr>
          <w:bCs/>
        </w:rPr>
        <w:t>ж</w:t>
      </w:r>
      <w:r w:rsidRPr="009A324A">
        <w:rPr>
          <w:bCs/>
        </w:rPr>
        <w:t>урналов проверяет журнал, фиксируя замечания на соответствующих листах, ставя свою подпись и дату.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1.6 Невыполнение </w:t>
      </w:r>
      <w:r w:rsidR="00C831F8">
        <w:rPr>
          <w:bCs/>
        </w:rPr>
        <w:t>Инструкции</w:t>
      </w:r>
      <w:r w:rsidRPr="009A324A">
        <w:rPr>
          <w:bCs/>
        </w:rPr>
        <w:t xml:space="preserve"> может быть основанием наложения взыскания на преподавателя и лицо, ответственное за осуществление контроля за его ведением.</w:t>
      </w:r>
    </w:p>
    <w:p w:rsidR="00C831F8" w:rsidRDefault="00A01971" w:rsidP="00A01971">
      <w:pPr>
        <w:jc w:val="both"/>
      </w:pPr>
      <w:r>
        <w:rPr>
          <w:bCs/>
        </w:rPr>
        <w:tab/>
      </w:r>
      <w:r w:rsidR="009A324A" w:rsidRPr="009A324A">
        <w:rPr>
          <w:bCs/>
        </w:rPr>
        <w:t xml:space="preserve">1.7 </w:t>
      </w:r>
      <w:r>
        <w:rPr>
          <w:bCs/>
        </w:rPr>
        <w:t xml:space="preserve"> </w:t>
      </w:r>
      <w:r w:rsidR="009A324A" w:rsidRPr="009A324A">
        <w:rPr>
          <w:bCs/>
        </w:rPr>
        <w:t xml:space="preserve">По окончании учебного года журналы учебных занятий сдаются на хранение в архив. Срок хранения журналов </w:t>
      </w:r>
      <w:r w:rsidR="00C831F8">
        <w:rPr>
          <w:bCs/>
        </w:rPr>
        <w:t xml:space="preserve">теоретического обучения </w:t>
      </w:r>
      <w:r w:rsidR="009A324A" w:rsidRPr="009A324A">
        <w:rPr>
          <w:bCs/>
        </w:rPr>
        <w:t>– 5 лет.</w:t>
      </w:r>
      <w:r w:rsidR="00C831F8" w:rsidRPr="00C831F8">
        <w:t xml:space="preserve"> </w:t>
      </w:r>
      <w:r w:rsidR="00C831F8" w:rsidRPr="005F2F32">
        <w:t xml:space="preserve">Срок хранения классного журнала составляет 5 лет. По истечении указанного срока из </w:t>
      </w:r>
      <w:r w:rsidR="00C831F8">
        <w:t xml:space="preserve">классного </w:t>
      </w:r>
      <w:r w:rsidR="00C831F8" w:rsidRPr="005F2F32">
        <w:t>журнала изымаются и подшиваются страницы со сводными данными об успеваемости и переводе или выпуске обучающихся. Сформированные таким образом дела хранятся  в архиве 25 лет. Остальная часть классного журнала подлежит уничтожению при составлении соответствующего акта.</w:t>
      </w:r>
    </w:p>
    <w:p w:rsidR="009A324A" w:rsidRPr="009A324A" w:rsidRDefault="009A324A" w:rsidP="009A324A">
      <w:pPr>
        <w:ind w:firstLine="720"/>
        <w:jc w:val="both"/>
        <w:rPr>
          <w:bCs/>
        </w:rPr>
      </w:pPr>
    </w:p>
    <w:p w:rsidR="009A324A" w:rsidRPr="009A324A" w:rsidRDefault="009A324A" w:rsidP="009A324A">
      <w:pPr>
        <w:ind w:firstLine="720"/>
        <w:jc w:val="both"/>
        <w:rPr>
          <w:bCs/>
        </w:rPr>
      </w:pPr>
    </w:p>
    <w:p w:rsidR="009A324A" w:rsidRPr="009A324A" w:rsidRDefault="00A01971" w:rsidP="00A01971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9A324A" w:rsidRPr="009A324A">
        <w:rPr>
          <w:b/>
          <w:bCs/>
        </w:rPr>
        <w:t>Основные правила заполнения и хранения журнал</w:t>
      </w:r>
      <w:r>
        <w:rPr>
          <w:b/>
          <w:bCs/>
        </w:rPr>
        <w:t>ов</w:t>
      </w:r>
    </w:p>
    <w:p w:rsidR="009A324A" w:rsidRPr="009A324A" w:rsidRDefault="009A324A" w:rsidP="009A324A">
      <w:pPr>
        <w:ind w:firstLine="720"/>
        <w:jc w:val="both"/>
        <w:rPr>
          <w:bCs/>
        </w:rPr>
      </w:pP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2.1 Журнал</w:t>
      </w:r>
      <w:r w:rsidR="00A01971">
        <w:rPr>
          <w:bCs/>
        </w:rPr>
        <w:t xml:space="preserve">ы </w:t>
      </w:r>
      <w:r w:rsidRPr="009A324A">
        <w:rPr>
          <w:bCs/>
        </w:rPr>
        <w:t>оформля</w:t>
      </w:r>
      <w:r w:rsidR="00A01971">
        <w:rPr>
          <w:bCs/>
        </w:rPr>
        <w:t>ю</w:t>
      </w:r>
      <w:r w:rsidRPr="009A324A">
        <w:rPr>
          <w:bCs/>
        </w:rPr>
        <w:t>тся для каждой группы на учебный год.</w:t>
      </w:r>
    </w:p>
    <w:p w:rsidR="00A01971" w:rsidRDefault="00A01971" w:rsidP="00A01971">
      <w:pPr>
        <w:suppressAutoHyphens/>
        <w:jc w:val="both"/>
      </w:pPr>
      <w:r>
        <w:rPr>
          <w:bCs/>
        </w:rPr>
        <w:tab/>
      </w:r>
      <w:r w:rsidR="009A324A" w:rsidRPr="009A324A">
        <w:rPr>
          <w:bCs/>
        </w:rPr>
        <w:t>2.2</w:t>
      </w:r>
      <w:r>
        <w:rPr>
          <w:bCs/>
        </w:rPr>
        <w:t xml:space="preserve"> </w:t>
      </w:r>
      <w:r w:rsidR="009A324A" w:rsidRPr="009A324A">
        <w:rPr>
          <w:bCs/>
        </w:rPr>
        <w:t xml:space="preserve">Записи в журнале должны вестись четко, аккуратно, одинаковыми чернилами синего </w:t>
      </w:r>
      <w:r w:rsidR="00AC06FB" w:rsidRPr="005F2F32">
        <w:t>(фиолетового) цвета. Использование гелевы</w:t>
      </w:r>
      <w:r w:rsidR="00AC06FB">
        <w:t>х</w:t>
      </w:r>
      <w:r w:rsidR="00AC06FB" w:rsidRPr="005F2F32">
        <w:t xml:space="preserve"> ручек и ручек на масляной основе, </w:t>
      </w:r>
      <w:r w:rsidR="00AC06FB" w:rsidRPr="005F2F32">
        <w:lastRenderedPageBreak/>
        <w:t>корректирующей пасты или других закрашивающих средств не допускается</w:t>
      </w:r>
      <w:r w:rsidR="00AC06FB">
        <w:t>.</w:t>
      </w:r>
      <w:r w:rsidRPr="005F2F32">
        <w:t xml:space="preserve"> Не допускаются подчистки, записи карандашом</w:t>
      </w:r>
      <w:r w:rsidR="00AC06FB">
        <w:t>, заклеивания.</w:t>
      </w:r>
    </w:p>
    <w:p w:rsidR="00EA3020" w:rsidRPr="005F2F32" w:rsidRDefault="00EA3020" w:rsidP="00EA3020">
      <w:pPr>
        <w:jc w:val="both"/>
      </w:pPr>
      <w:r>
        <w:tab/>
      </w:r>
      <w:r w:rsidRPr="005F2F32">
        <w:t xml:space="preserve">В исключительных случаях при исправлении </w:t>
      </w:r>
      <w:r>
        <w:t>преподаватель</w:t>
      </w:r>
      <w:r w:rsidRPr="005F2F32">
        <w:t xml:space="preserve"> должен </w:t>
      </w:r>
      <w:r w:rsidRPr="005F2F32">
        <w:rPr>
          <w:b/>
          <w:i/>
        </w:rPr>
        <w:t>зачеркнуть</w:t>
      </w:r>
      <w:r w:rsidRPr="005F2F32">
        <w:t xml:space="preserve"> ошибочную </w:t>
      </w:r>
      <w:r>
        <w:t>запись</w:t>
      </w:r>
      <w:r w:rsidRPr="005F2F32">
        <w:t xml:space="preserve">, </w:t>
      </w:r>
      <w:r>
        <w:t xml:space="preserve">сделать рядом соответствующую </w:t>
      </w:r>
      <w:r w:rsidRPr="005F2F32">
        <w:t>и произвести  внизу на той же странице запись, например:</w:t>
      </w:r>
      <w:r w:rsidRPr="005F2F32">
        <w:rPr>
          <w:i/>
        </w:rPr>
        <w:t xml:space="preserve"> </w:t>
      </w:r>
      <w:r w:rsidRPr="00EA3020">
        <w:rPr>
          <w:b/>
        </w:rPr>
        <w:t>В стр.2 Агинова В.И. за 26 ноября оценка «4».</w:t>
      </w:r>
      <w:r>
        <w:rPr>
          <w:b/>
        </w:rPr>
        <w:t xml:space="preserve"> </w:t>
      </w:r>
      <w:r w:rsidRPr="00EA3020">
        <w:rPr>
          <w:b/>
        </w:rPr>
        <w:t>Подпись директора и печать учреждения.</w:t>
      </w:r>
    </w:p>
    <w:p w:rsidR="009A324A" w:rsidRPr="009A324A" w:rsidRDefault="00A01971" w:rsidP="00A01971">
      <w:pPr>
        <w:ind w:firstLine="720"/>
        <w:jc w:val="both"/>
        <w:rPr>
          <w:bCs/>
        </w:rPr>
      </w:pPr>
      <w:r w:rsidRPr="005F2F32">
        <w:t xml:space="preserve">   Все записи по всем учебным предметам ведутся на русском языке</w:t>
      </w:r>
      <w:r>
        <w:t>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2.3</w:t>
      </w:r>
      <w:r w:rsidR="00520A11" w:rsidRPr="009A324A">
        <w:rPr>
          <w:bCs/>
        </w:rPr>
        <w:t>.  В</w:t>
      </w:r>
      <w:r w:rsidRPr="009A324A">
        <w:rPr>
          <w:bCs/>
        </w:rPr>
        <w:t>се листы в журнале должны быть пронумерованы начиная с 3-й страницы.</w:t>
      </w:r>
      <w:r w:rsidR="00A01971">
        <w:rPr>
          <w:bCs/>
        </w:rPr>
        <w:t xml:space="preserve"> </w:t>
      </w:r>
      <w:r w:rsidR="00B46239" w:rsidRPr="00B46239">
        <w:rPr>
          <w:bCs/>
        </w:rPr>
        <w:t>Одна страница журнала включает правую и левую стороны.</w:t>
      </w:r>
    </w:p>
    <w:p w:rsidR="009A324A" w:rsidRPr="00324B7E" w:rsidRDefault="00EA3020" w:rsidP="00EA3020">
      <w:pPr>
        <w:suppressAutoHyphens/>
        <w:jc w:val="both"/>
      </w:pPr>
      <w:r>
        <w:rPr>
          <w:bCs/>
        </w:rPr>
        <w:tab/>
      </w:r>
      <w:r w:rsidR="009A324A" w:rsidRPr="009A324A">
        <w:rPr>
          <w:bCs/>
        </w:rPr>
        <w:t>2.4</w:t>
      </w:r>
      <w:r w:rsidR="00520A11">
        <w:rPr>
          <w:bCs/>
        </w:rPr>
        <w:t>. Н</w:t>
      </w:r>
      <w:r w:rsidR="009A324A" w:rsidRPr="009A324A">
        <w:rPr>
          <w:bCs/>
        </w:rPr>
        <w:t>а титульном листе журнала</w:t>
      </w:r>
      <w:r w:rsidR="00A01971">
        <w:rPr>
          <w:bCs/>
        </w:rPr>
        <w:t xml:space="preserve"> теоретического обучения</w:t>
      </w:r>
      <w:r w:rsidR="009A324A" w:rsidRPr="009A324A">
        <w:rPr>
          <w:bCs/>
        </w:rPr>
        <w:t xml:space="preserve"> указываются наименование образовательного учреждения</w:t>
      </w:r>
      <w:r w:rsidR="00A01971">
        <w:rPr>
          <w:bCs/>
        </w:rPr>
        <w:t xml:space="preserve">: </w:t>
      </w:r>
      <w:r w:rsidR="00A01971" w:rsidRPr="00A64EFF">
        <w:rPr>
          <w:b/>
          <w:bCs/>
        </w:rPr>
        <w:t>Государственное профессиональное образовательное учреждение Ярославской области Рыбинский колледж городской инфраструктуры</w:t>
      </w:r>
      <w:r w:rsidR="009A324A" w:rsidRPr="009A324A">
        <w:rPr>
          <w:bCs/>
        </w:rPr>
        <w:t xml:space="preserve">, шифр группы, курс, отделение </w:t>
      </w:r>
      <w:r w:rsidR="009A324A" w:rsidRPr="00A64EFF">
        <w:rPr>
          <w:b/>
          <w:bCs/>
        </w:rPr>
        <w:t xml:space="preserve">(очное, </w:t>
      </w:r>
      <w:r w:rsidR="00A64EFF" w:rsidRPr="00A64EFF">
        <w:rPr>
          <w:b/>
          <w:bCs/>
        </w:rPr>
        <w:t>очно-</w:t>
      </w:r>
      <w:r w:rsidR="009A324A" w:rsidRPr="00A64EFF">
        <w:rPr>
          <w:b/>
          <w:bCs/>
        </w:rPr>
        <w:t>заочное),</w:t>
      </w:r>
      <w:r w:rsidR="009A324A" w:rsidRPr="009A324A">
        <w:rPr>
          <w:bCs/>
        </w:rPr>
        <w:t xml:space="preserve"> код и наименование </w:t>
      </w:r>
      <w:r w:rsidR="00A01971">
        <w:rPr>
          <w:bCs/>
        </w:rPr>
        <w:t>профессии среднего профессионального образования</w:t>
      </w:r>
      <w:r w:rsidR="009A324A" w:rsidRPr="009A324A">
        <w:rPr>
          <w:bCs/>
        </w:rPr>
        <w:t>.</w:t>
      </w:r>
      <w:r w:rsidR="006F6CED" w:rsidRPr="006F6CED">
        <w:t xml:space="preserve"> </w:t>
      </w:r>
      <w:r w:rsidR="006F6CED" w:rsidRPr="005F2F32">
        <w:t xml:space="preserve">Классные журналы параллельных </w:t>
      </w:r>
      <w:r w:rsidR="006F6CED">
        <w:t>групп</w:t>
      </w:r>
      <w:r w:rsidR="006F6CED" w:rsidRPr="005F2F32">
        <w:t xml:space="preserve"> нумеруются литерами, например </w:t>
      </w:r>
      <w:r w:rsidR="006F6CED">
        <w:rPr>
          <w:color w:val="000000"/>
        </w:rPr>
        <w:t>9 1</w:t>
      </w:r>
      <w:r w:rsidR="006F6CED" w:rsidRPr="005F2F32">
        <w:rPr>
          <w:color w:val="000000"/>
        </w:rPr>
        <w:t xml:space="preserve">, </w:t>
      </w:r>
      <w:r w:rsidR="006F6CED">
        <w:rPr>
          <w:color w:val="000000"/>
        </w:rPr>
        <w:t>9 2.</w:t>
      </w:r>
      <w:r w:rsidR="006F6CED" w:rsidRPr="005F2F32">
        <w:rPr>
          <w:color w:val="000000"/>
        </w:rPr>
        <w:t xml:space="preserve">  </w:t>
      </w:r>
    </w:p>
    <w:p w:rsidR="00324B7E" w:rsidRPr="00324B7E" w:rsidRDefault="009A324A" w:rsidP="00324B7E">
      <w:pPr>
        <w:ind w:firstLine="720"/>
        <w:jc w:val="both"/>
        <w:rPr>
          <w:bCs/>
        </w:rPr>
      </w:pPr>
      <w:r w:rsidRPr="009A324A">
        <w:rPr>
          <w:bCs/>
        </w:rPr>
        <w:t>2.5</w:t>
      </w:r>
      <w:r w:rsidR="00520A11">
        <w:rPr>
          <w:bCs/>
        </w:rPr>
        <w:t xml:space="preserve">. </w:t>
      </w:r>
      <w:r w:rsidRPr="009A324A">
        <w:rPr>
          <w:bCs/>
        </w:rPr>
        <w:t xml:space="preserve"> В оглавлении дается перечень дисциплин, изучаемых в данном учебном году в соответствии с учебным планом, указываются </w:t>
      </w:r>
      <w:r w:rsidR="00F130C7">
        <w:rPr>
          <w:bCs/>
        </w:rPr>
        <w:t>страницы</w:t>
      </w:r>
      <w:r w:rsidRPr="009A324A">
        <w:rPr>
          <w:bCs/>
        </w:rPr>
        <w:t>. Сокращение наименования дисциплин не допускается.</w:t>
      </w:r>
      <w:r w:rsidR="00AA49CF" w:rsidRPr="00AA49CF">
        <w:rPr>
          <w:bCs/>
        </w:rPr>
        <w:t xml:space="preserve"> </w:t>
      </w:r>
      <w:r w:rsidR="00324B7E">
        <w:rPr>
          <w:bCs/>
        </w:rPr>
        <w:t xml:space="preserve">Названия дисциплин записываются </w:t>
      </w:r>
      <w:r w:rsidR="00324B7E" w:rsidRPr="00324B7E">
        <w:rPr>
          <w:b/>
          <w:bCs/>
        </w:rPr>
        <w:t>с заглавной</w:t>
      </w:r>
      <w:r w:rsidR="00324B7E">
        <w:rPr>
          <w:bCs/>
        </w:rPr>
        <w:t xml:space="preserve"> буквы. </w:t>
      </w:r>
      <w:r w:rsidR="00AA49CF" w:rsidRPr="009A324A">
        <w:rPr>
          <w:bCs/>
        </w:rPr>
        <w:t>На каждую дисциплину на весь учебный год выделяется необходимое количество страниц в зависимости от объема времени, отведенного на изучение данной дисциплины в учебном плане с учетом раздвоения групп на подгруппы для проведения практически</w:t>
      </w:r>
      <w:r w:rsidR="00AA49CF">
        <w:rPr>
          <w:bCs/>
        </w:rPr>
        <w:t>х</w:t>
      </w:r>
      <w:r w:rsidR="00AA49CF" w:rsidRPr="009A324A">
        <w:rPr>
          <w:bCs/>
        </w:rPr>
        <w:t xml:space="preserve">, лабораторных работ, о чем делается необходимая отметка в графе «Страницы» оглавления. 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2.6</w:t>
      </w:r>
      <w:r w:rsidR="008F67FE">
        <w:rPr>
          <w:bCs/>
        </w:rPr>
        <w:t>.</w:t>
      </w:r>
      <w:r w:rsidRPr="009A324A">
        <w:rPr>
          <w:bCs/>
        </w:rPr>
        <w:t xml:space="preserve"> За точность предоставленных списков </w:t>
      </w:r>
      <w:r w:rsidR="008F67FE">
        <w:rPr>
          <w:bCs/>
        </w:rPr>
        <w:t xml:space="preserve">обучающихся </w:t>
      </w:r>
      <w:r w:rsidRPr="009A324A">
        <w:rPr>
          <w:bCs/>
        </w:rPr>
        <w:t>отвеча</w:t>
      </w:r>
      <w:r w:rsidR="008F67FE">
        <w:rPr>
          <w:bCs/>
        </w:rPr>
        <w:t>е</w:t>
      </w:r>
      <w:r w:rsidRPr="009A324A">
        <w:rPr>
          <w:bCs/>
        </w:rPr>
        <w:t xml:space="preserve">т </w:t>
      </w:r>
      <w:r w:rsidR="008F67FE">
        <w:rPr>
          <w:bCs/>
        </w:rPr>
        <w:t>документовед</w:t>
      </w:r>
      <w:r w:rsidRPr="009A324A">
        <w:rPr>
          <w:bCs/>
        </w:rPr>
        <w:t>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2.7</w:t>
      </w:r>
      <w:r w:rsidR="008F67FE">
        <w:rPr>
          <w:bCs/>
        </w:rPr>
        <w:t>.</w:t>
      </w:r>
      <w:r w:rsidRPr="009A324A">
        <w:rPr>
          <w:bCs/>
        </w:rPr>
        <w:t xml:space="preserve"> </w:t>
      </w:r>
      <w:r w:rsidR="008F67FE">
        <w:rPr>
          <w:bCs/>
        </w:rPr>
        <w:t>Классный руководитель, мастер производственного обучения</w:t>
      </w:r>
      <w:r w:rsidRPr="009A324A">
        <w:rPr>
          <w:bCs/>
        </w:rPr>
        <w:t>: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Выделяет для каждой учебной дисциплины необходимое количество страниц журнала, оформляет титульный лист, оглавление;</w:t>
      </w:r>
    </w:p>
    <w:p w:rsidR="008F67FE" w:rsidRDefault="008F67FE" w:rsidP="009A324A">
      <w:pPr>
        <w:ind w:firstLine="720"/>
        <w:jc w:val="both"/>
        <w:rPr>
          <w:b/>
          <w:bCs/>
        </w:rPr>
      </w:pPr>
      <w:r w:rsidRPr="009A324A">
        <w:rPr>
          <w:bCs/>
        </w:rPr>
        <w:t xml:space="preserve">В соответствии с приказами об отчислении, переводе, восстановлении и пр. вписывает фамилии </w:t>
      </w:r>
      <w:r>
        <w:rPr>
          <w:bCs/>
        </w:rPr>
        <w:t xml:space="preserve">обучающихся </w:t>
      </w:r>
      <w:r w:rsidRPr="009A324A">
        <w:rPr>
          <w:bCs/>
        </w:rPr>
        <w:t xml:space="preserve"> в списки, либо делает соответствующие пометки об отчислении и пр. </w:t>
      </w:r>
      <w:r w:rsidRPr="00A64EFF">
        <w:rPr>
          <w:b/>
          <w:bCs/>
        </w:rPr>
        <w:t>(</w:t>
      </w:r>
      <w:r w:rsidR="00A64EFF" w:rsidRPr="00A64EFF">
        <w:rPr>
          <w:b/>
          <w:bCs/>
        </w:rPr>
        <w:t>выбыл</w:t>
      </w:r>
      <w:r w:rsidRPr="00A64EFF">
        <w:rPr>
          <w:b/>
          <w:bCs/>
        </w:rPr>
        <w:t xml:space="preserve"> (</w:t>
      </w:r>
      <w:r w:rsidR="00A64EFF" w:rsidRPr="00A64EFF">
        <w:rPr>
          <w:b/>
          <w:bCs/>
        </w:rPr>
        <w:t>прибыл</w:t>
      </w:r>
      <w:r w:rsidRPr="00A64EFF">
        <w:rPr>
          <w:b/>
          <w:bCs/>
        </w:rPr>
        <w:t>) с … согласно приказу № от …).</w:t>
      </w:r>
    </w:p>
    <w:p w:rsidR="00324B7E" w:rsidRDefault="00324B7E" w:rsidP="009A324A">
      <w:pPr>
        <w:ind w:firstLine="720"/>
        <w:jc w:val="both"/>
      </w:pPr>
      <w:r>
        <w:t>З</w:t>
      </w:r>
      <w:r w:rsidRPr="005F2F32">
        <w:t xml:space="preserve">аписывает на левой стороне развернутого листа журнала </w:t>
      </w:r>
      <w:r w:rsidRPr="00324B7E">
        <w:rPr>
          <w:b/>
        </w:rPr>
        <w:t>название предмета (со строчной  буквы)</w:t>
      </w:r>
      <w:r w:rsidRPr="00324B7E">
        <w:t xml:space="preserve"> в</w:t>
      </w:r>
      <w:r w:rsidRPr="005F2F32">
        <w:t xml:space="preserve"> соответствии с порядком их следования в учебном плане, а на правой стороне </w:t>
      </w:r>
      <w:r w:rsidRPr="00324B7E">
        <w:t xml:space="preserve">листа </w:t>
      </w:r>
      <w:r w:rsidRPr="00324B7E">
        <w:rPr>
          <w:b/>
        </w:rPr>
        <w:t xml:space="preserve"> фамилию, имя, отчество  </w:t>
      </w:r>
      <w:r>
        <w:rPr>
          <w:b/>
        </w:rPr>
        <w:t>преподавателя</w:t>
      </w:r>
      <w:r w:rsidRPr="00324B7E">
        <w:rPr>
          <w:b/>
        </w:rPr>
        <w:t>),</w:t>
      </w:r>
      <w:r w:rsidRPr="005F2F32">
        <w:t xml:space="preserve"> ведущего данный предмет.</w:t>
      </w:r>
    </w:p>
    <w:p w:rsidR="004E19B1" w:rsidRPr="005F2F32" w:rsidRDefault="004E19B1" w:rsidP="004E19B1">
      <w:pPr>
        <w:suppressAutoHyphens/>
        <w:jc w:val="both"/>
        <w:rPr>
          <w:color w:val="000000"/>
        </w:rPr>
      </w:pPr>
      <w:r>
        <w:tab/>
        <w:t>З</w:t>
      </w:r>
      <w:r w:rsidRPr="005F2F32">
        <w:t>аполняет страницы «Общие сведения об обучающихся»</w:t>
      </w:r>
      <w:r>
        <w:t xml:space="preserve">, </w:t>
      </w:r>
      <w:r w:rsidRPr="005F2F32">
        <w:rPr>
          <w:color w:val="000000"/>
        </w:rPr>
        <w:t xml:space="preserve"> «Сведения о количестве уроков, пропущенных обучающимися</w:t>
      </w:r>
      <w:r>
        <w:rPr>
          <w:color w:val="000000"/>
        </w:rPr>
        <w:t>», «</w:t>
      </w:r>
      <w:r w:rsidRPr="005F2F32">
        <w:rPr>
          <w:color w:val="000000"/>
        </w:rPr>
        <w:t>Сводная ведомость учета  посещаемости»</w:t>
      </w:r>
      <w:r>
        <w:rPr>
          <w:color w:val="000000"/>
        </w:rPr>
        <w:t>.</w:t>
      </w:r>
    </w:p>
    <w:p w:rsidR="004E19B1" w:rsidRDefault="003D2902" w:rsidP="009A324A">
      <w:pPr>
        <w:ind w:firstLine="720"/>
        <w:jc w:val="both"/>
        <w:rPr>
          <w:bCs/>
        </w:rPr>
      </w:pPr>
      <w:r w:rsidRPr="003D2902">
        <w:rPr>
          <w:bCs/>
        </w:rPr>
        <w:t xml:space="preserve">Классный руководитель контролирует заполнение «Листка здоровья» медицинским работником. </w:t>
      </w:r>
    </w:p>
    <w:p w:rsidR="008F67FE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2.</w:t>
      </w:r>
      <w:r w:rsidR="008F67FE">
        <w:rPr>
          <w:bCs/>
        </w:rPr>
        <w:t>8. Заместитель директора по теоретическому обучению: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 Осуществляет учет учебной нагрузки в соответствии с записями преподавателей в журнале и расписанием занятий</w:t>
      </w:r>
      <w:r w:rsidR="008F67FE">
        <w:rPr>
          <w:bCs/>
        </w:rPr>
        <w:t xml:space="preserve"> </w:t>
      </w:r>
      <w:r w:rsidRPr="009A324A">
        <w:rPr>
          <w:bCs/>
        </w:rPr>
        <w:t xml:space="preserve"> не позднее 01 числа каждого учебного месяца</w:t>
      </w:r>
      <w:r w:rsidR="008F67FE">
        <w:rPr>
          <w:bCs/>
        </w:rPr>
        <w:t>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Проводит проверку ведения журнала преподавателями.</w:t>
      </w:r>
    </w:p>
    <w:p w:rsid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Контролирует соответствие тематики учебных занятий содержанию календарно-тематических планов.</w:t>
      </w:r>
    </w:p>
    <w:p w:rsidR="00A64EFF" w:rsidRDefault="00A64EFF" w:rsidP="009A324A">
      <w:pPr>
        <w:ind w:firstLine="720"/>
        <w:jc w:val="both"/>
        <w:rPr>
          <w:bCs/>
        </w:rPr>
      </w:pPr>
      <w:r w:rsidRPr="009A324A">
        <w:rPr>
          <w:bCs/>
        </w:rPr>
        <w:t>Следит за систематичностью ведения журнала преподавателями.</w:t>
      </w:r>
    </w:p>
    <w:p w:rsidR="00A64EFF" w:rsidRPr="009A324A" w:rsidRDefault="00A64EFF" w:rsidP="009A324A">
      <w:pPr>
        <w:ind w:firstLine="720"/>
        <w:jc w:val="both"/>
        <w:rPr>
          <w:bCs/>
        </w:rPr>
      </w:pPr>
      <w:r w:rsidRPr="009A324A">
        <w:rPr>
          <w:bCs/>
        </w:rPr>
        <w:t>Контролирует объем выданных часов по каждой дисциплине согласно рабочему учебному плану и тарификационной нагрузки преподавателя.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2.</w:t>
      </w:r>
      <w:r w:rsidR="008F67FE">
        <w:rPr>
          <w:bCs/>
        </w:rPr>
        <w:t xml:space="preserve">9. </w:t>
      </w:r>
      <w:r w:rsidRPr="009A324A">
        <w:rPr>
          <w:bCs/>
        </w:rPr>
        <w:t xml:space="preserve"> </w:t>
      </w:r>
      <w:r w:rsidR="008F67FE">
        <w:rPr>
          <w:bCs/>
        </w:rPr>
        <w:t>Документовед: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Предоставляет списки </w:t>
      </w:r>
      <w:r w:rsidR="008F67FE">
        <w:rPr>
          <w:bCs/>
        </w:rPr>
        <w:t>обучающихся</w:t>
      </w:r>
      <w:r w:rsidRPr="009A324A">
        <w:rPr>
          <w:bCs/>
        </w:rPr>
        <w:t xml:space="preserve"> учебных групп и при необходимости распределяет их на подгруппы (иностранный язык, </w:t>
      </w:r>
      <w:r w:rsidR="008F67FE">
        <w:rPr>
          <w:bCs/>
        </w:rPr>
        <w:t xml:space="preserve"> информатика</w:t>
      </w:r>
      <w:r w:rsidR="00A64EFF">
        <w:rPr>
          <w:bCs/>
        </w:rPr>
        <w:t xml:space="preserve"> и др.</w:t>
      </w:r>
      <w:r w:rsidR="008F67FE">
        <w:rPr>
          <w:bCs/>
        </w:rPr>
        <w:t>)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2.9 Преподаватели</w:t>
      </w:r>
      <w:r w:rsidR="00A64EFF">
        <w:rPr>
          <w:bCs/>
        </w:rPr>
        <w:t>:</w:t>
      </w:r>
      <w:r w:rsidRPr="009A324A">
        <w:rPr>
          <w:bCs/>
        </w:rPr>
        <w:t xml:space="preserve"> </w:t>
      </w:r>
    </w:p>
    <w:p w:rsid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lastRenderedPageBreak/>
        <w:t>Несут ответственность за правильность заполнения журналов, за выставленные отметки, за допущенные исправления, за своевременное заполнение журнала и выставление текущих отметок, результатов аттестации.</w:t>
      </w:r>
    </w:p>
    <w:p w:rsidR="006D1260" w:rsidRPr="006D1260" w:rsidRDefault="006D1260" w:rsidP="006D1260">
      <w:pPr>
        <w:ind w:firstLine="720"/>
        <w:jc w:val="both"/>
        <w:rPr>
          <w:bCs/>
        </w:rPr>
      </w:pPr>
      <w:r w:rsidRPr="006D1260">
        <w:rPr>
          <w:bCs/>
        </w:rPr>
        <w:t xml:space="preserve">На первом уроке в сентябре и на первом уроке в январе сделать запись в журнале в графе «Что пройдено на уроке» о проведении инструктажа по </w:t>
      </w:r>
      <w:r>
        <w:rPr>
          <w:bCs/>
        </w:rPr>
        <w:t>охране труда</w:t>
      </w:r>
      <w:r w:rsidRPr="006D1260">
        <w:rPr>
          <w:bCs/>
        </w:rPr>
        <w:t xml:space="preserve">. Инструктаж по </w:t>
      </w:r>
      <w:r w:rsidR="001B2156">
        <w:rPr>
          <w:bCs/>
        </w:rPr>
        <w:t xml:space="preserve">охране труда </w:t>
      </w:r>
      <w:r w:rsidRPr="006D1260">
        <w:rPr>
          <w:bCs/>
        </w:rPr>
        <w:t xml:space="preserve"> проводится также перед каждой лабораторной и практической работой,</w:t>
      </w:r>
      <w:r w:rsidR="001B2156">
        <w:rPr>
          <w:bCs/>
        </w:rPr>
        <w:t xml:space="preserve"> новой темой по физике, химии, информатике, физической культуре, по дисциплинам профессионального цикла.</w:t>
      </w:r>
      <w:r w:rsidRPr="006D1260">
        <w:rPr>
          <w:bCs/>
        </w:rPr>
        <w:t xml:space="preserve"> </w:t>
      </w:r>
      <w:r w:rsidR="001B2156">
        <w:rPr>
          <w:bCs/>
        </w:rPr>
        <w:t>О</w:t>
      </w:r>
      <w:r w:rsidRPr="006D1260">
        <w:rPr>
          <w:bCs/>
        </w:rPr>
        <w:t xml:space="preserve"> чем делается соответствующая запись в журнале в графе «Что пройдено на уроке».</w:t>
      </w:r>
    </w:p>
    <w:p w:rsidR="006D1260" w:rsidRPr="009A324A" w:rsidRDefault="006D1260" w:rsidP="006D1260">
      <w:pPr>
        <w:ind w:firstLine="720"/>
        <w:jc w:val="both"/>
        <w:rPr>
          <w:bCs/>
        </w:rPr>
      </w:pPr>
      <w:r w:rsidRPr="006D1260">
        <w:rPr>
          <w:bCs/>
        </w:rPr>
        <w:t xml:space="preserve"> Например</w:t>
      </w:r>
      <w:r>
        <w:rPr>
          <w:bCs/>
        </w:rPr>
        <w:t>, «</w:t>
      </w:r>
      <w:r w:rsidRPr="006D1260">
        <w:rPr>
          <w:bCs/>
        </w:rPr>
        <w:t xml:space="preserve">Инструктаж по </w:t>
      </w:r>
      <w:r>
        <w:rPr>
          <w:bCs/>
        </w:rPr>
        <w:t>ОТ. Инструкция №..</w:t>
      </w:r>
      <w:r w:rsidRPr="006D1260">
        <w:rPr>
          <w:bCs/>
        </w:rPr>
        <w:t>. Лаборат</w:t>
      </w:r>
      <w:r>
        <w:rPr>
          <w:bCs/>
        </w:rPr>
        <w:t>орная работа № 1</w:t>
      </w:r>
      <w:r w:rsidRPr="006D1260">
        <w:rPr>
          <w:bCs/>
        </w:rPr>
        <w:t xml:space="preserve"> «Изучение строения растительной и животной клеток под микроскопом».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2.</w:t>
      </w:r>
      <w:r w:rsidR="00C709D2">
        <w:rPr>
          <w:bCs/>
        </w:rPr>
        <w:t xml:space="preserve">10. </w:t>
      </w:r>
      <w:r w:rsidRPr="009A324A">
        <w:rPr>
          <w:bCs/>
        </w:rPr>
        <w:t xml:space="preserve">Вне учебных занятий </w:t>
      </w:r>
      <w:r w:rsidR="00C709D2">
        <w:rPr>
          <w:bCs/>
        </w:rPr>
        <w:t xml:space="preserve">журналы </w:t>
      </w:r>
      <w:r w:rsidRPr="009A324A">
        <w:rPr>
          <w:bCs/>
        </w:rPr>
        <w:t xml:space="preserve">хранятся в </w:t>
      </w:r>
      <w:r w:rsidR="00C709D2">
        <w:rPr>
          <w:bCs/>
        </w:rPr>
        <w:t>учительских</w:t>
      </w:r>
      <w:r w:rsidRPr="009A324A">
        <w:rPr>
          <w:bCs/>
        </w:rPr>
        <w:t xml:space="preserve">. </w:t>
      </w:r>
      <w:r w:rsidR="003D2902" w:rsidRPr="005F2F32">
        <w:t>Категорически запрещается уносить журнал домой, выдавать на руки обучающимся.</w:t>
      </w:r>
    </w:p>
    <w:p w:rsidR="009A324A" w:rsidRPr="009A324A" w:rsidRDefault="009A324A" w:rsidP="009A324A">
      <w:pPr>
        <w:ind w:firstLine="720"/>
        <w:jc w:val="both"/>
        <w:rPr>
          <w:bCs/>
        </w:rPr>
      </w:pPr>
    </w:p>
    <w:p w:rsidR="009A324A" w:rsidRPr="009A324A" w:rsidRDefault="009A324A" w:rsidP="00C709D2">
      <w:pPr>
        <w:ind w:firstLine="720"/>
        <w:jc w:val="center"/>
        <w:rPr>
          <w:b/>
          <w:bCs/>
        </w:rPr>
      </w:pPr>
      <w:r w:rsidRPr="009A324A">
        <w:rPr>
          <w:b/>
          <w:bCs/>
        </w:rPr>
        <w:t>3</w:t>
      </w:r>
      <w:r w:rsidR="00C709D2">
        <w:rPr>
          <w:b/>
          <w:bCs/>
        </w:rPr>
        <w:t xml:space="preserve">. </w:t>
      </w:r>
      <w:r w:rsidRPr="009A324A">
        <w:rPr>
          <w:b/>
          <w:bCs/>
        </w:rPr>
        <w:t xml:space="preserve"> Правила заполнения журнала преподавателями</w:t>
      </w:r>
    </w:p>
    <w:p w:rsidR="009A324A" w:rsidRPr="009A324A" w:rsidRDefault="009A324A" w:rsidP="009A324A">
      <w:pPr>
        <w:ind w:firstLine="720"/>
        <w:jc w:val="both"/>
        <w:rPr>
          <w:bCs/>
        </w:rPr>
      </w:pP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t>Перед оформлением журнала необходимо внимательно изучить «Указания к ведению журнала», помещенные в начале  каждого журнала</w:t>
      </w:r>
      <w:r w:rsidR="00C709D2">
        <w:t xml:space="preserve"> и настоящую инструкцию.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Преподаватели оформляют выделенные для учебной дисциплины страницы журнала, а именно: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3</w:t>
      </w:r>
      <w:r w:rsidR="00C709D2">
        <w:rPr>
          <w:bCs/>
        </w:rPr>
        <w:t xml:space="preserve">.1. </w:t>
      </w:r>
      <w:r w:rsidRPr="009A324A">
        <w:rPr>
          <w:bCs/>
        </w:rPr>
        <w:t xml:space="preserve"> На левой странице: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Записывают дату занятия (формат записи </w:t>
      </w:r>
      <w:r w:rsidRPr="00C709D2">
        <w:rPr>
          <w:b/>
          <w:bCs/>
        </w:rPr>
        <w:t>«число</w:t>
      </w:r>
      <w:r w:rsidR="00C709D2" w:rsidRPr="00C709D2">
        <w:rPr>
          <w:b/>
          <w:bCs/>
        </w:rPr>
        <w:t xml:space="preserve">: 01, </w:t>
      </w:r>
      <w:r w:rsidRPr="00C709D2">
        <w:rPr>
          <w:b/>
          <w:bCs/>
        </w:rPr>
        <w:t>месяц</w:t>
      </w:r>
      <w:r w:rsidR="00C709D2" w:rsidRPr="00C709D2">
        <w:rPr>
          <w:b/>
          <w:bCs/>
        </w:rPr>
        <w:t>: январь</w:t>
      </w:r>
      <w:r w:rsidRPr="00C709D2">
        <w:rPr>
          <w:b/>
          <w:bCs/>
        </w:rPr>
        <w:t>»)</w:t>
      </w:r>
      <w:r w:rsidR="00B46239">
        <w:rPr>
          <w:b/>
          <w:bCs/>
        </w:rPr>
        <w:t xml:space="preserve">. </w:t>
      </w:r>
      <w:r w:rsidR="00B46239" w:rsidRPr="00B46239">
        <w:rPr>
          <w:b/>
          <w:bCs/>
        </w:rPr>
        <w:t>Если уроки сдвоены, то ставятся две даты.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Отмечают отсутствующих </w:t>
      </w:r>
      <w:r w:rsidR="00C709D2">
        <w:rPr>
          <w:bCs/>
        </w:rPr>
        <w:t xml:space="preserve">обучающихся (проставляется отметка </w:t>
      </w:r>
      <w:r w:rsidR="00C709D2" w:rsidRPr="00C709D2">
        <w:rPr>
          <w:b/>
          <w:bCs/>
        </w:rPr>
        <w:t>«н</w:t>
      </w:r>
      <w:r w:rsidRPr="00C709D2">
        <w:rPr>
          <w:b/>
          <w:bCs/>
        </w:rPr>
        <w:t>»</w:t>
      </w:r>
      <w:r w:rsidR="006D1260">
        <w:rPr>
          <w:bCs/>
        </w:rPr>
        <w:t>).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Выставляет отметки успеваемости на уроках. Оценки выставляются цифрами </w:t>
      </w:r>
      <w:r w:rsidRPr="00C709D2">
        <w:rPr>
          <w:b/>
          <w:bCs/>
        </w:rPr>
        <w:t>«5», «4», «3», «2»</w:t>
      </w:r>
      <w:r w:rsidR="00C709D2">
        <w:rPr>
          <w:bCs/>
        </w:rPr>
        <w:t xml:space="preserve">. При проведении элективных курсов в 9 классе </w:t>
      </w:r>
      <w:r w:rsidR="00C709D2" w:rsidRPr="00C709D2">
        <w:rPr>
          <w:b/>
          <w:bCs/>
        </w:rPr>
        <w:t>«зачет, незачет».</w:t>
      </w:r>
    </w:p>
    <w:p w:rsidR="009A324A" w:rsidRPr="00BD5759" w:rsidRDefault="006D1260" w:rsidP="006D1260">
      <w:pPr>
        <w:tabs>
          <w:tab w:val="left" w:pos="0"/>
        </w:tabs>
        <w:suppressAutoHyphens/>
        <w:jc w:val="both"/>
      </w:pPr>
      <w:r>
        <w:rPr>
          <w:bCs/>
        </w:rPr>
        <w:tab/>
      </w:r>
      <w:r w:rsidR="009A324A" w:rsidRPr="009A324A">
        <w:rPr>
          <w:bCs/>
        </w:rPr>
        <w:t>В клетках для отметок преподаватель имеет право записывать только один из следующих символов – 2, 3, 4, 5, н, н/а, зач</w:t>
      </w:r>
      <w:r w:rsidR="00C709D2">
        <w:rPr>
          <w:bCs/>
        </w:rPr>
        <w:t xml:space="preserve">ет, незачет. </w:t>
      </w:r>
      <w:r w:rsidR="009A324A" w:rsidRPr="009A324A">
        <w:rPr>
          <w:bCs/>
        </w:rPr>
        <w:t>Выставление в журнале точек, отметок со знаком «минус» не допускается; выставление в одной клетке двух отметок не допускается</w:t>
      </w:r>
      <w:r w:rsidR="00C709D2">
        <w:rPr>
          <w:bCs/>
        </w:rPr>
        <w:t>.</w:t>
      </w:r>
      <w:r w:rsidR="00BD5759" w:rsidRPr="00BD5759">
        <w:t xml:space="preserve"> </w:t>
      </w:r>
      <w:r w:rsidR="00BD5759" w:rsidRPr="005F2F32">
        <w:t xml:space="preserve">Исключением являются </w:t>
      </w:r>
      <w:r w:rsidR="00BD5759">
        <w:t xml:space="preserve">оценки </w:t>
      </w:r>
      <w:r w:rsidR="00BD5759" w:rsidRPr="005F2F32">
        <w:t>по русскому языку и литературе (диктант с грамматическим заданием, сочинение, изложение).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3.2</w:t>
      </w:r>
      <w:r w:rsidR="00C709D2">
        <w:rPr>
          <w:bCs/>
        </w:rPr>
        <w:t xml:space="preserve">. </w:t>
      </w:r>
      <w:r w:rsidRPr="009A324A">
        <w:rPr>
          <w:bCs/>
        </w:rPr>
        <w:t xml:space="preserve"> На правой странице в соответствующих графах проставляют: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Дату занятия</w:t>
      </w:r>
      <w:r w:rsidR="00C709D2">
        <w:rPr>
          <w:bCs/>
        </w:rPr>
        <w:t xml:space="preserve"> в формате: </w:t>
      </w:r>
      <w:r w:rsidR="00C709D2" w:rsidRPr="00C709D2">
        <w:rPr>
          <w:b/>
          <w:bCs/>
        </w:rPr>
        <w:t>число: 01, месяц</w:t>
      </w:r>
      <w:r w:rsidR="00C709D2">
        <w:rPr>
          <w:b/>
          <w:bCs/>
        </w:rPr>
        <w:t>: 01).</w:t>
      </w:r>
    </w:p>
    <w:p w:rsidR="009A324A" w:rsidRDefault="006D1260" w:rsidP="008751FB">
      <w:pPr>
        <w:tabs>
          <w:tab w:val="left" w:pos="0"/>
        </w:tabs>
        <w:suppressAutoHyphens/>
        <w:jc w:val="both"/>
        <w:rPr>
          <w:b/>
        </w:rPr>
      </w:pPr>
      <w:r>
        <w:rPr>
          <w:bCs/>
        </w:rPr>
        <w:tab/>
      </w:r>
      <w:r w:rsidRPr="006D1260">
        <w:rPr>
          <w:b/>
          <w:bCs/>
        </w:rPr>
        <w:t>При проведении сдвоенных уроков записываются темы каждого урока отдельно. Прочерки, обозначающие  «повтор»,</w:t>
      </w:r>
      <w:r>
        <w:rPr>
          <w:b/>
          <w:bCs/>
        </w:rPr>
        <w:t xml:space="preserve"> запрещены. </w:t>
      </w:r>
      <w:r w:rsidR="009A324A" w:rsidRPr="009A324A">
        <w:rPr>
          <w:bCs/>
        </w:rPr>
        <w:t>Тему урока</w:t>
      </w:r>
      <w:r>
        <w:rPr>
          <w:bCs/>
        </w:rPr>
        <w:t xml:space="preserve"> записывать </w:t>
      </w:r>
      <w:r w:rsidR="009A324A" w:rsidRPr="009A324A">
        <w:rPr>
          <w:bCs/>
        </w:rPr>
        <w:t>строго в соответствии с календарно-тематическим планом</w:t>
      </w:r>
      <w:r w:rsidR="00280C48">
        <w:rPr>
          <w:bCs/>
        </w:rPr>
        <w:t>.</w:t>
      </w:r>
      <w:r w:rsidR="0083271C" w:rsidRPr="0083271C">
        <w:t xml:space="preserve"> </w:t>
      </w:r>
      <w:r w:rsidR="0083271C" w:rsidRPr="005F2F32">
        <w:t xml:space="preserve">По проведенным экскурсиям, практическим и лабораторным, контрольным письменным работам  точно указывать их тему и номер. Тема и количество часов, отведенных на проведение данных работ, должны соответствовать программе и тематическому планированию. Правильная запись: </w:t>
      </w:r>
      <w:r w:rsidR="0083271C" w:rsidRPr="0083271C">
        <w:rPr>
          <w:b/>
        </w:rPr>
        <w:t>Практическая работа №5. «Размещение топливных баз». Контрольный диктант №2. «Сложное предложение».</w:t>
      </w:r>
    </w:p>
    <w:p w:rsidR="00911B3D" w:rsidRDefault="00911B3D" w:rsidP="008751FB">
      <w:pPr>
        <w:tabs>
          <w:tab w:val="left" w:pos="0"/>
        </w:tabs>
        <w:suppressAutoHyphens/>
        <w:jc w:val="both"/>
        <w:rPr>
          <w:b/>
        </w:rPr>
      </w:pPr>
      <w:r>
        <w:rPr>
          <w:bCs/>
        </w:rPr>
        <w:tab/>
      </w:r>
      <w:r w:rsidRPr="000E2A7F">
        <w:rPr>
          <w:bCs/>
        </w:rPr>
        <w:t xml:space="preserve">Указывая тему, рассчитанную на несколько уроков, учитель указывает количество часов на изучение, например: </w:t>
      </w:r>
      <w:r w:rsidRPr="000E2A7F">
        <w:rPr>
          <w:bCs/>
          <w:i/>
        </w:rPr>
        <w:t>«Молодежь в современном мире. 8 ч»</w:t>
      </w:r>
      <w:r w:rsidRPr="000E2A7F">
        <w:rPr>
          <w:bCs/>
        </w:rPr>
        <w:t>.</w:t>
      </w:r>
    </w:p>
    <w:p w:rsidR="006D1260" w:rsidRDefault="006D1260" w:rsidP="006D1260">
      <w:pPr>
        <w:tabs>
          <w:tab w:val="left" w:pos="0"/>
        </w:tabs>
        <w:suppressAutoHyphens/>
        <w:jc w:val="both"/>
      </w:pPr>
      <w:r>
        <w:tab/>
        <w:t>В графе «Домашнее задание» записывается содержание внеаудиторной самостоятельной работы или домашнего задания ( страницы, номера  задач и упражнений с отражением специфики организации домашней работы).  Например: составить план, таблицу, вопросы;  выучить наизусть, ответить на вопросы и т. д. Кроме того, при изучении ряда дисциплин домашние задания носят творческий характер (сделать рисунки, написать сочинение и т.п.). Тогда в графе «Домашнее задание» пишется: «творческое задание», указывается характер задания. Если задание носит индивидуальный характер, тогда в графе «Домашнее задание» можно записывать: «индивидуальные задания». Если на конкретном уроке домашнее задание не задаётся, графа остается пустой.</w:t>
      </w:r>
    </w:p>
    <w:p w:rsidR="00911B3D" w:rsidRDefault="00911B3D" w:rsidP="006D1260">
      <w:pPr>
        <w:tabs>
          <w:tab w:val="left" w:pos="0"/>
        </w:tabs>
        <w:suppressAutoHyphens/>
        <w:jc w:val="both"/>
      </w:pPr>
    </w:p>
    <w:p w:rsidR="006D1260" w:rsidRPr="0083271C" w:rsidRDefault="00911B3D" w:rsidP="006D1260">
      <w:pPr>
        <w:tabs>
          <w:tab w:val="left" w:pos="0"/>
        </w:tabs>
        <w:suppressAutoHyphens/>
        <w:jc w:val="both"/>
      </w:pPr>
      <w:r>
        <w:tab/>
      </w:r>
      <w:r w:rsidR="006D1260">
        <w:t>При записи тем «Повторение», «Решение задач» и т.д. обязательно указывается конкретная тема или перечисляются номера упражнений.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Домашнее задание </w:t>
      </w:r>
      <w:r w:rsidR="00280C48">
        <w:rPr>
          <w:bCs/>
        </w:rPr>
        <w:t xml:space="preserve">с указанием </w:t>
      </w:r>
      <w:r w:rsidRPr="009A324A">
        <w:rPr>
          <w:bCs/>
        </w:rPr>
        <w:t>параграф</w:t>
      </w:r>
      <w:r w:rsidR="00280C48">
        <w:rPr>
          <w:bCs/>
        </w:rPr>
        <w:t>а</w:t>
      </w:r>
      <w:r w:rsidRPr="009A324A">
        <w:rPr>
          <w:bCs/>
        </w:rPr>
        <w:t>, страницы учебника</w:t>
      </w:r>
      <w:r w:rsidR="00280C48">
        <w:rPr>
          <w:bCs/>
        </w:rPr>
        <w:t>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Подпись преподавателя – строго напротив проставленной даты.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В случае проведения лабораторной, практической работы</w:t>
      </w:r>
      <w:r w:rsidR="00280C48">
        <w:rPr>
          <w:bCs/>
        </w:rPr>
        <w:t xml:space="preserve"> г</w:t>
      </w:r>
      <w:r w:rsidRPr="009A324A">
        <w:rPr>
          <w:bCs/>
        </w:rPr>
        <w:t xml:space="preserve">руппа </w:t>
      </w:r>
      <w:r w:rsidR="00280C48">
        <w:rPr>
          <w:bCs/>
        </w:rPr>
        <w:t xml:space="preserve">может </w:t>
      </w:r>
      <w:r w:rsidR="00280C48" w:rsidRPr="009A324A">
        <w:rPr>
          <w:bCs/>
        </w:rPr>
        <w:t>делиться</w:t>
      </w:r>
      <w:r w:rsidRPr="009A324A">
        <w:rPr>
          <w:bCs/>
        </w:rPr>
        <w:t xml:space="preserve"> на две равные или примерно равные подгруппы. Для одной половины группы занятие проводится согласно расписани</w:t>
      </w:r>
      <w:r w:rsidR="00280C48">
        <w:rPr>
          <w:bCs/>
        </w:rPr>
        <w:t>ю</w:t>
      </w:r>
      <w:r w:rsidRPr="009A324A">
        <w:rPr>
          <w:bCs/>
        </w:rPr>
        <w:t>. Для второй половины группы назначается дополнительное время. При этом</w:t>
      </w:r>
      <w:r w:rsidR="00280C48">
        <w:rPr>
          <w:bCs/>
        </w:rPr>
        <w:t>,</w:t>
      </w:r>
      <w:r w:rsidRPr="009A324A">
        <w:rPr>
          <w:bCs/>
        </w:rPr>
        <w:t xml:space="preserve"> если в день раздвоения, согласно расписани</w:t>
      </w:r>
      <w:r w:rsidR="00280C48">
        <w:rPr>
          <w:bCs/>
        </w:rPr>
        <w:t>ю</w:t>
      </w:r>
      <w:r w:rsidRPr="009A324A">
        <w:rPr>
          <w:bCs/>
        </w:rPr>
        <w:t>, преподаватель имеет возможность провести занятие – раздвоение проводится, о чем в журнале делается соответствующая запись с соответствующей датой. Если проведение раздвоения в тот же день не возможно</w:t>
      </w:r>
      <w:r w:rsidR="00280C48">
        <w:rPr>
          <w:bCs/>
        </w:rPr>
        <w:t xml:space="preserve"> </w:t>
      </w:r>
      <w:r w:rsidRPr="009A324A">
        <w:rPr>
          <w:bCs/>
        </w:rPr>
        <w:t>– занятие проводится в другой день, но не ранее указанного в расписании основного занятия, о чем делается соответствующая запись в журнале с указанием даты проведения.</w:t>
      </w:r>
    </w:p>
    <w:p w:rsidR="009A324A" w:rsidRPr="009A324A" w:rsidRDefault="00280C48" w:rsidP="009A324A">
      <w:pPr>
        <w:ind w:firstLine="720"/>
        <w:jc w:val="both"/>
        <w:rPr>
          <w:bCs/>
        </w:rPr>
      </w:pPr>
      <w:r>
        <w:rPr>
          <w:bCs/>
        </w:rPr>
        <w:t>3.3. Е</w:t>
      </w:r>
      <w:r w:rsidR="009A324A" w:rsidRPr="009A324A">
        <w:rPr>
          <w:bCs/>
        </w:rPr>
        <w:t>сли преподаватель по каким-либо причинам не записал дату проведения занятия, либо раздвоения в журнал</w:t>
      </w:r>
      <w:r>
        <w:rPr>
          <w:bCs/>
        </w:rPr>
        <w:t xml:space="preserve">, то </w:t>
      </w:r>
      <w:r w:rsidR="009A324A" w:rsidRPr="009A324A">
        <w:rPr>
          <w:bCs/>
        </w:rPr>
        <w:t>подсчет количества фактически отработанных часов производится согласно наименьшему значению.</w:t>
      </w:r>
    </w:p>
    <w:p w:rsidR="009A324A" w:rsidRPr="009A324A" w:rsidRDefault="00280C48" w:rsidP="009A324A">
      <w:pPr>
        <w:ind w:firstLine="720"/>
        <w:jc w:val="both"/>
        <w:rPr>
          <w:bCs/>
        </w:rPr>
      </w:pPr>
      <w:r>
        <w:rPr>
          <w:bCs/>
        </w:rPr>
        <w:t xml:space="preserve">3.4. </w:t>
      </w:r>
      <w:r w:rsidR="009A324A" w:rsidRPr="009A324A">
        <w:rPr>
          <w:bCs/>
        </w:rPr>
        <w:t xml:space="preserve">В случае болезни преподаватель, замещающий коллегу, заполняет журнал обычным порядком по календарно-тематическому плану отсутствующего преподавателя и </w:t>
      </w:r>
      <w:r>
        <w:rPr>
          <w:bCs/>
        </w:rPr>
        <w:t xml:space="preserve">ставит свою разборчивую подпись, а рядом с датой </w:t>
      </w:r>
      <w:r w:rsidRPr="00280C48">
        <w:rPr>
          <w:b/>
          <w:bCs/>
        </w:rPr>
        <w:t xml:space="preserve">«з.» </w:t>
      </w:r>
      <w:r>
        <w:rPr>
          <w:bCs/>
        </w:rPr>
        <w:t>(замена).</w:t>
      </w:r>
    </w:p>
    <w:p w:rsidR="009A324A" w:rsidRPr="009A324A" w:rsidRDefault="00280C48" w:rsidP="009A324A">
      <w:pPr>
        <w:ind w:firstLine="720"/>
        <w:jc w:val="both"/>
        <w:rPr>
          <w:bCs/>
        </w:rPr>
      </w:pPr>
      <w:r>
        <w:rPr>
          <w:bCs/>
        </w:rPr>
        <w:t xml:space="preserve">3.5. </w:t>
      </w:r>
      <w:r w:rsidR="00490F75">
        <w:rPr>
          <w:bCs/>
        </w:rPr>
        <w:t>Н</w:t>
      </w:r>
      <w:r w:rsidR="009A324A" w:rsidRPr="009A324A">
        <w:rPr>
          <w:bCs/>
        </w:rPr>
        <w:t xml:space="preserve">а специально выделенных листах преподаватель ведет записи о проведенных консультациях. Даты проведения консультаций должны соответствовать датам в утвержденном графике консультаций. 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Данные для графика консультаций преподаватель обязан предоставить не позднее, чем 15 сентября текущего учебного года (</w:t>
      </w:r>
      <w:r w:rsidRPr="009A324A">
        <w:rPr>
          <w:bCs/>
          <w:lang w:val="en-US"/>
        </w:rPr>
        <w:t>I</w:t>
      </w:r>
      <w:r w:rsidRPr="009A324A">
        <w:rPr>
          <w:bCs/>
        </w:rPr>
        <w:t xml:space="preserve"> семестр) и 25 января (</w:t>
      </w:r>
      <w:r w:rsidRPr="009A324A">
        <w:rPr>
          <w:bCs/>
          <w:lang w:val="en-US"/>
        </w:rPr>
        <w:t>II</w:t>
      </w:r>
      <w:r w:rsidRPr="009A324A">
        <w:rPr>
          <w:bCs/>
        </w:rPr>
        <w:t xml:space="preserve"> семестр).</w:t>
      </w:r>
    </w:p>
    <w:p w:rsidR="00490F75" w:rsidRDefault="00490F75" w:rsidP="009A324A">
      <w:pPr>
        <w:ind w:firstLine="720"/>
        <w:jc w:val="both"/>
        <w:rPr>
          <w:bCs/>
        </w:rPr>
      </w:pPr>
      <w:r>
        <w:rPr>
          <w:bCs/>
        </w:rPr>
        <w:t xml:space="preserve">3.6. </w:t>
      </w:r>
      <w:r w:rsidR="009A324A" w:rsidRPr="009A324A">
        <w:rPr>
          <w:bCs/>
        </w:rPr>
        <w:t xml:space="preserve">По окончании </w:t>
      </w:r>
      <w:r>
        <w:rPr>
          <w:bCs/>
        </w:rPr>
        <w:t xml:space="preserve">первого семестра (четверти) </w:t>
      </w:r>
      <w:r w:rsidR="009A324A" w:rsidRPr="009A324A">
        <w:rPr>
          <w:bCs/>
        </w:rPr>
        <w:t xml:space="preserve"> преподаватель своей рукой в правой части журнала делает запись </w:t>
      </w:r>
      <w:r w:rsidR="009A324A" w:rsidRPr="00490F75">
        <w:rPr>
          <w:b/>
          <w:bCs/>
        </w:rPr>
        <w:t>«</w:t>
      </w:r>
      <w:r w:rsidRPr="00490F75">
        <w:rPr>
          <w:b/>
          <w:bCs/>
        </w:rPr>
        <w:t>Проведено</w:t>
      </w:r>
      <w:r w:rsidR="009A324A" w:rsidRPr="00490F75">
        <w:rPr>
          <w:b/>
          <w:bCs/>
        </w:rPr>
        <w:t xml:space="preserve"> … часов из …»</w:t>
      </w:r>
      <w:r w:rsidR="009A324A" w:rsidRPr="009A324A">
        <w:rPr>
          <w:bCs/>
        </w:rPr>
        <w:t xml:space="preserve"> и ставит подпись. </w:t>
      </w:r>
    </w:p>
    <w:p w:rsidR="009A324A" w:rsidRDefault="00490F75" w:rsidP="009A324A">
      <w:pPr>
        <w:ind w:firstLine="720"/>
        <w:jc w:val="both"/>
        <w:rPr>
          <w:bCs/>
        </w:rPr>
      </w:pPr>
      <w:r>
        <w:rPr>
          <w:bCs/>
        </w:rPr>
        <w:t xml:space="preserve"> По окончании учебного года (учебного курса)</w:t>
      </w:r>
      <w:r w:rsidR="00806D96" w:rsidRPr="00806D96">
        <w:rPr>
          <w:bCs/>
        </w:rPr>
        <w:t xml:space="preserve"> </w:t>
      </w:r>
      <w:r w:rsidR="00806D96" w:rsidRPr="009A324A">
        <w:rPr>
          <w:bCs/>
        </w:rPr>
        <w:t>преподаватель своей рукой в правой части журнала делает запись</w:t>
      </w:r>
      <w:r w:rsidR="00806D96">
        <w:rPr>
          <w:bCs/>
        </w:rPr>
        <w:t xml:space="preserve">: </w:t>
      </w:r>
      <w:r w:rsidR="00806D96" w:rsidRPr="00806D96">
        <w:rPr>
          <w:b/>
          <w:bCs/>
        </w:rPr>
        <w:t>«По учебному плану …. часов. Фактически проведено… Рабочая программа выполнена.»</w:t>
      </w:r>
      <w:r w:rsidR="00806D96">
        <w:rPr>
          <w:bCs/>
        </w:rPr>
        <w:t xml:space="preserve"> </w:t>
      </w:r>
      <w:r>
        <w:rPr>
          <w:bCs/>
        </w:rPr>
        <w:t xml:space="preserve"> </w:t>
      </w:r>
      <w:r w:rsidR="009A324A" w:rsidRPr="009A324A">
        <w:rPr>
          <w:bCs/>
        </w:rPr>
        <w:t xml:space="preserve">Количество выданных часов </w:t>
      </w:r>
      <w:r w:rsidR="009A324A" w:rsidRPr="009A324A">
        <w:rPr>
          <w:b/>
          <w:bCs/>
        </w:rPr>
        <w:t>не может</w:t>
      </w:r>
      <w:r w:rsidR="009A324A" w:rsidRPr="009A324A">
        <w:rPr>
          <w:bCs/>
        </w:rPr>
        <w:t xml:space="preserve"> превышать количество часов в листе тарификации.</w:t>
      </w:r>
    </w:p>
    <w:p w:rsidR="00911B3D" w:rsidRDefault="00911B3D" w:rsidP="009A324A">
      <w:pPr>
        <w:ind w:firstLine="720"/>
        <w:jc w:val="both"/>
        <w:rPr>
          <w:bCs/>
        </w:rPr>
      </w:pPr>
    </w:p>
    <w:p w:rsidR="000E2A7F" w:rsidRDefault="000E2A7F" w:rsidP="00911B3D">
      <w:pPr>
        <w:ind w:firstLine="720"/>
        <w:jc w:val="center"/>
        <w:rPr>
          <w:bCs/>
        </w:rPr>
      </w:pPr>
      <w:r>
        <w:rPr>
          <w:bCs/>
        </w:rPr>
        <w:t>Особенности ведения журнала по отдельным предметам</w:t>
      </w:r>
    </w:p>
    <w:p w:rsidR="000E2A7F" w:rsidRPr="000E2A7F" w:rsidRDefault="000E2A7F" w:rsidP="000E2A7F">
      <w:pPr>
        <w:ind w:firstLine="720"/>
        <w:jc w:val="both"/>
        <w:rPr>
          <w:b/>
          <w:bCs/>
        </w:rPr>
      </w:pPr>
      <w:r w:rsidRPr="000E2A7F">
        <w:rPr>
          <w:b/>
          <w:bCs/>
        </w:rPr>
        <w:t>Русский язык: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Отметки за контрольные (диктанты) и творческие (сочинения, изложения) работы выставляются дробью в одной колонке (5/4, 3/3). За диктанты: первая за грамотность, вторая – за выполнение грамматического задания; за сочинения и изложения: первая – за содержание, вторая – за грамотность.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Перед записью темы урока по развитию речи ставится пометка «Р/р.»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Изложение и сочинение по развитию речи записывается следующим образом: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Если работа над изложением / сочинением велась два урока, то запись необходимо оформить так: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>
        <w:rPr>
          <w:bCs/>
        </w:rPr>
        <w:t>Первый урок:</w:t>
      </w:r>
      <w:r w:rsidRPr="000E2A7F">
        <w:rPr>
          <w:bCs/>
        </w:rPr>
        <w:t xml:space="preserve"> </w:t>
      </w:r>
      <w:r w:rsidRPr="000E2A7F">
        <w:rPr>
          <w:bCs/>
          <w:i/>
        </w:rPr>
        <w:t>Р/р. Подготовка к классному сочинению-размышлению.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>
        <w:rPr>
          <w:bCs/>
        </w:rPr>
        <w:t xml:space="preserve">Второй урок: </w:t>
      </w:r>
      <w:r w:rsidRPr="000E2A7F">
        <w:rPr>
          <w:bCs/>
        </w:rPr>
        <w:t xml:space="preserve"> </w:t>
      </w:r>
      <w:r w:rsidRPr="000E2A7F">
        <w:rPr>
          <w:bCs/>
          <w:i/>
        </w:rPr>
        <w:t>Р/р. Написание сочинения-размышления.</w:t>
      </w:r>
      <w:r w:rsidRPr="000E2A7F">
        <w:rPr>
          <w:bCs/>
        </w:rPr>
        <w:t xml:space="preserve"> </w:t>
      </w:r>
    </w:p>
    <w:p w:rsidR="000E2A7F" w:rsidRPr="000E2A7F" w:rsidRDefault="000E2A7F" w:rsidP="000E2A7F">
      <w:pPr>
        <w:ind w:firstLine="720"/>
        <w:jc w:val="both"/>
        <w:rPr>
          <w:bCs/>
          <w:i/>
        </w:rPr>
      </w:pPr>
      <w:r>
        <w:rPr>
          <w:bCs/>
        </w:rPr>
        <w:t>Первый урок:</w:t>
      </w:r>
      <w:r w:rsidRPr="000E2A7F">
        <w:rPr>
          <w:bCs/>
        </w:rPr>
        <w:t xml:space="preserve"> </w:t>
      </w:r>
      <w:r w:rsidRPr="000E2A7F">
        <w:rPr>
          <w:bCs/>
          <w:i/>
        </w:rPr>
        <w:t xml:space="preserve">Р/р. Подготовка к изложению с элементами сочинения по теме: «…..». 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Второй урок</w:t>
      </w:r>
      <w:r>
        <w:rPr>
          <w:bCs/>
        </w:rPr>
        <w:t xml:space="preserve">: </w:t>
      </w:r>
      <w:r w:rsidRPr="000E2A7F">
        <w:rPr>
          <w:bCs/>
        </w:rPr>
        <w:t xml:space="preserve"> </w:t>
      </w:r>
      <w:r w:rsidRPr="000E2A7F">
        <w:rPr>
          <w:bCs/>
          <w:i/>
        </w:rPr>
        <w:t>Р/р. Изложение с элементами сочинения  по теме «...».</w:t>
      </w:r>
    </w:p>
    <w:p w:rsidR="000E2A7F" w:rsidRPr="000E2A7F" w:rsidRDefault="000E2A7F" w:rsidP="000E2A7F">
      <w:pPr>
        <w:ind w:firstLine="720"/>
        <w:jc w:val="both"/>
        <w:rPr>
          <w:bCs/>
          <w:i/>
        </w:rPr>
      </w:pPr>
      <w:r w:rsidRPr="000E2A7F">
        <w:rPr>
          <w:bCs/>
        </w:rPr>
        <w:t xml:space="preserve">4. Обязательно указывается тема контрольного диктанта. </w:t>
      </w:r>
      <w:r w:rsidRPr="000E2A7F">
        <w:rPr>
          <w:bCs/>
          <w:i/>
        </w:rPr>
        <w:t>Например: «Контрольный диктант по теме “Имя существительное”».</w:t>
      </w:r>
    </w:p>
    <w:p w:rsidR="000E2A7F" w:rsidRPr="000E2A7F" w:rsidRDefault="000E2A7F" w:rsidP="000E2A7F">
      <w:pPr>
        <w:ind w:firstLine="720"/>
        <w:jc w:val="both"/>
        <w:rPr>
          <w:b/>
          <w:bCs/>
        </w:rPr>
      </w:pPr>
      <w:r w:rsidRPr="000E2A7F">
        <w:rPr>
          <w:b/>
          <w:bCs/>
        </w:rPr>
        <w:t>Литература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 xml:space="preserve">Перед записью темы урока по развитию речи ставится пометка «Р/р.», по внеклассному чтению – «Вн. чт.». 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lastRenderedPageBreak/>
        <w:t xml:space="preserve">Сочинения следует записывать так: </w:t>
      </w:r>
    </w:p>
    <w:p w:rsidR="000E2A7F" w:rsidRPr="000E2A7F" w:rsidRDefault="000E2A7F" w:rsidP="000E2A7F">
      <w:pPr>
        <w:ind w:firstLine="720"/>
        <w:jc w:val="both"/>
        <w:rPr>
          <w:bCs/>
          <w:i/>
        </w:rPr>
      </w:pPr>
      <w:r w:rsidRPr="000E2A7F">
        <w:rPr>
          <w:bCs/>
          <w:i/>
        </w:rPr>
        <w:t>5.10. Р/р. Подготовка к сочинению по творчеству поэтов Серебряного века.</w:t>
      </w:r>
    </w:p>
    <w:p w:rsidR="000E2A7F" w:rsidRPr="000E2A7F" w:rsidRDefault="000E2A7F" w:rsidP="000E2A7F">
      <w:pPr>
        <w:ind w:firstLine="720"/>
        <w:jc w:val="both"/>
        <w:rPr>
          <w:bCs/>
          <w:i/>
        </w:rPr>
      </w:pPr>
      <w:r w:rsidRPr="000E2A7F">
        <w:rPr>
          <w:bCs/>
          <w:i/>
        </w:rPr>
        <w:t>5.10. Р/р. Написание сочинения по творчеству поэтов Серебряного века.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 xml:space="preserve">Отметки за творческие работы выставляются дробью: первая – за содержание, вт </w:t>
      </w:r>
    </w:p>
    <w:p w:rsidR="000E2A7F" w:rsidRPr="00911B3D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 xml:space="preserve">При написании домашнего сочинения оценка за работу выставляется в тот день, когда было дано задание написать домашнее сочинение. В графе «Домашнее задание» </w:t>
      </w:r>
      <w:r w:rsidRPr="00911B3D">
        <w:rPr>
          <w:bCs/>
        </w:rPr>
        <w:t>делается соответствующая запись.</w:t>
      </w:r>
    </w:p>
    <w:p w:rsidR="00911B3D" w:rsidRDefault="00911B3D" w:rsidP="000E2A7F">
      <w:pPr>
        <w:ind w:firstLine="720"/>
        <w:jc w:val="both"/>
        <w:rPr>
          <w:b/>
          <w:bCs/>
        </w:rPr>
      </w:pPr>
      <w:r>
        <w:rPr>
          <w:b/>
          <w:bCs/>
        </w:rPr>
        <w:t>Иностранный язык</w:t>
      </w:r>
    </w:p>
    <w:p w:rsidR="000E2A7F" w:rsidRPr="000E2A7F" w:rsidRDefault="000E2A7F" w:rsidP="000E2A7F">
      <w:pPr>
        <w:ind w:firstLine="720"/>
        <w:jc w:val="both"/>
        <w:rPr>
          <w:b/>
          <w:bCs/>
        </w:rPr>
      </w:pPr>
      <w:r w:rsidRPr="000E2A7F">
        <w:rPr>
          <w:bCs/>
        </w:rPr>
        <w:t xml:space="preserve">Все записи ведутся на русском языке, кроме разделов грамматики, которые трудно переводимы на русский язык. 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В графе «Что пройдено», помимо темы, обязательно надо указать одну из основных учебных задач урока по аспектам языка (</w:t>
      </w:r>
      <w:r w:rsidRPr="000E2A7F">
        <w:rPr>
          <w:bCs/>
          <w:i/>
        </w:rPr>
        <w:t>лексика, грамматика</w:t>
      </w:r>
      <w:r w:rsidRPr="000E2A7F">
        <w:rPr>
          <w:bCs/>
        </w:rPr>
        <w:t>) или видам речевой деятельности (</w:t>
      </w:r>
      <w:r w:rsidRPr="000E2A7F">
        <w:rPr>
          <w:bCs/>
          <w:i/>
        </w:rPr>
        <w:t>чтение, восприятие на слух, говорение, письмо</w:t>
      </w:r>
      <w:r w:rsidRPr="000E2A7F">
        <w:rPr>
          <w:bCs/>
        </w:rPr>
        <w:t xml:space="preserve">), его содержание. 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 xml:space="preserve">При этом общую тему, над которой ведется работа, рекомендуется указывать один раз. Надо помнить, что указывается тема урока, а </w:t>
      </w:r>
      <w:r w:rsidRPr="000E2A7F">
        <w:rPr>
          <w:bCs/>
          <w:u w:val="single"/>
        </w:rPr>
        <w:t>не формы</w:t>
      </w:r>
      <w:r w:rsidRPr="000E2A7F">
        <w:rPr>
          <w:bCs/>
        </w:rPr>
        <w:t xml:space="preserve"> работы на уроке (лекция, семинар, тестирование, работа с таблицей и т.п.). Например: </w:t>
      </w:r>
    </w:p>
    <w:p w:rsidR="000E2A7F" w:rsidRPr="00911B3D" w:rsidRDefault="00911B3D" w:rsidP="000E2A7F">
      <w:pPr>
        <w:ind w:firstLine="720"/>
        <w:jc w:val="both"/>
        <w:rPr>
          <w:b/>
          <w:bCs/>
        </w:rPr>
      </w:pPr>
      <w:r>
        <w:rPr>
          <w:b/>
          <w:bCs/>
        </w:rPr>
        <w:t>Физическая культура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В графе «Что пройдено на уроке» указывается методическая задача урока, согласно календарно-тематическому планированию, и указывается одна из народных, подвижных, спортивных игр. (</w:t>
      </w:r>
      <w:r w:rsidRPr="00911B3D">
        <w:rPr>
          <w:b/>
          <w:bCs/>
        </w:rPr>
        <w:t>Например: Обучение низкому старту</w:t>
      </w:r>
      <w:r w:rsidR="00911B3D" w:rsidRPr="00911B3D">
        <w:rPr>
          <w:b/>
          <w:bCs/>
        </w:rPr>
        <w:t>).</w:t>
      </w:r>
      <w:r w:rsidRPr="000E2A7F">
        <w:rPr>
          <w:bCs/>
          <w:i/>
        </w:rPr>
        <w:t xml:space="preserve"> </w:t>
      </w:r>
      <w:r w:rsidRPr="000E2A7F">
        <w:rPr>
          <w:bCs/>
        </w:rPr>
        <w:t>Не допускаются следующие записи: «Прыжок через козла», «Бег 30 м».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При проведении трёхразовых (четырёхразовых) занятий физической культурой в неделю в графе «Что пройдено на уроке»</w:t>
      </w:r>
      <w:r w:rsidRPr="000E2A7F">
        <w:rPr>
          <w:b/>
          <w:bCs/>
        </w:rPr>
        <w:t xml:space="preserve"> </w:t>
      </w:r>
      <w:r w:rsidRPr="000E2A7F">
        <w:rPr>
          <w:bCs/>
        </w:rPr>
        <w:t>каждый третий (</w:t>
      </w:r>
      <w:r w:rsidR="00911B3D">
        <w:rPr>
          <w:bCs/>
        </w:rPr>
        <w:t xml:space="preserve">четвертый) </w:t>
      </w:r>
      <w:r w:rsidRPr="000E2A7F">
        <w:rPr>
          <w:bCs/>
        </w:rPr>
        <w:t>урок записывается согласно календарно-тематическому планированию с учётом прохождения программного материала следующим образом: «</w:t>
      </w:r>
      <w:r w:rsidRPr="000E2A7F">
        <w:rPr>
          <w:bCs/>
          <w:i/>
        </w:rPr>
        <w:t>Урок-игра</w:t>
      </w:r>
      <w:r w:rsidRPr="000E2A7F">
        <w:rPr>
          <w:bCs/>
        </w:rPr>
        <w:t>…», «</w:t>
      </w:r>
      <w:r w:rsidRPr="000E2A7F">
        <w:rPr>
          <w:bCs/>
          <w:i/>
        </w:rPr>
        <w:t>Соревнование</w:t>
      </w:r>
      <w:r w:rsidR="00911B3D">
        <w:rPr>
          <w:bCs/>
        </w:rPr>
        <w:t>…»</w:t>
      </w:r>
      <w:r w:rsidRPr="000E2A7F">
        <w:rPr>
          <w:bCs/>
        </w:rPr>
        <w:t>.</w:t>
      </w:r>
    </w:p>
    <w:p w:rsidR="000E2A7F" w:rsidRPr="000E2A7F" w:rsidRDefault="000E2A7F" w:rsidP="000E2A7F">
      <w:pPr>
        <w:ind w:firstLine="720"/>
        <w:jc w:val="both"/>
        <w:rPr>
          <w:bCs/>
        </w:rPr>
      </w:pPr>
      <w:r w:rsidRPr="000E2A7F">
        <w:rPr>
          <w:bCs/>
        </w:rPr>
        <w:t>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 и т.д.).</w:t>
      </w:r>
    </w:p>
    <w:p w:rsidR="00911B3D" w:rsidRPr="000E2A7F" w:rsidRDefault="000E2A7F" w:rsidP="00911B3D">
      <w:pPr>
        <w:ind w:firstLine="720"/>
        <w:jc w:val="both"/>
        <w:rPr>
          <w:bCs/>
        </w:rPr>
      </w:pPr>
      <w:r w:rsidRPr="000E2A7F">
        <w:rPr>
          <w:bCs/>
        </w:rPr>
        <w:tab/>
      </w:r>
    </w:p>
    <w:p w:rsidR="009A324A" w:rsidRPr="009A324A" w:rsidRDefault="00911B3D" w:rsidP="009A324A">
      <w:pPr>
        <w:ind w:firstLine="720"/>
        <w:jc w:val="both"/>
        <w:rPr>
          <w:bCs/>
        </w:rPr>
      </w:pPr>
      <w:r>
        <w:rPr>
          <w:bCs/>
        </w:rPr>
        <w:t>.</w:t>
      </w:r>
    </w:p>
    <w:p w:rsidR="009A324A" w:rsidRPr="009A324A" w:rsidRDefault="009A324A" w:rsidP="00631DC8">
      <w:pPr>
        <w:ind w:firstLine="720"/>
        <w:jc w:val="center"/>
        <w:rPr>
          <w:b/>
          <w:bCs/>
        </w:rPr>
      </w:pPr>
      <w:r w:rsidRPr="009A324A">
        <w:rPr>
          <w:b/>
          <w:bCs/>
        </w:rPr>
        <w:t>4</w:t>
      </w:r>
      <w:r w:rsidR="00631DC8">
        <w:rPr>
          <w:b/>
          <w:bCs/>
        </w:rPr>
        <w:t xml:space="preserve">. </w:t>
      </w:r>
      <w:r w:rsidRPr="009A324A">
        <w:rPr>
          <w:b/>
          <w:bCs/>
        </w:rPr>
        <w:t xml:space="preserve"> Оформление результатов аттестации </w:t>
      </w:r>
      <w:r w:rsidR="00631DC8">
        <w:rPr>
          <w:b/>
          <w:bCs/>
        </w:rPr>
        <w:t>обучающихся</w:t>
      </w:r>
    </w:p>
    <w:p w:rsidR="009A324A" w:rsidRPr="009A324A" w:rsidRDefault="009A324A" w:rsidP="009A324A">
      <w:pPr>
        <w:ind w:firstLine="720"/>
        <w:jc w:val="both"/>
        <w:rPr>
          <w:bCs/>
        </w:rPr>
      </w:pPr>
    </w:p>
    <w:p w:rsidR="009A324A" w:rsidRPr="009A324A" w:rsidRDefault="00631DC8" w:rsidP="009A324A">
      <w:pPr>
        <w:ind w:firstLine="720"/>
        <w:jc w:val="both"/>
        <w:rPr>
          <w:bCs/>
        </w:rPr>
      </w:pPr>
      <w:r>
        <w:rPr>
          <w:bCs/>
        </w:rPr>
        <w:t>4.1.</w:t>
      </w:r>
      <w:r w:rsidR="009A324A" w:rsidRPr="009A324A">
        <w:rPr>
          <w:bCs/>
        </w:rPr>
        <w:t xml:space="preserve"> В конце семестра по предметам, вынесенным на экзаменационную сессию, проставляются отметки, полученные </w:t>
      </w:r>
      <w:r>
        <w:rPr>
          <w:bCs/>
        </w:rPr>
        <w:t>обучающимися</w:t>
      </w:r>
      <w:r w:rsidR="009A324A" w:rsidRPr="009A324A">
        <w:rPr>
          <w:bCs/>
        </w:rPr>
        <w:t xml:space="preserve"> на экзаменах; по предметам, не вынесенным на экзаменационную сессию, проставляются итоговые семестровые отметки на основании текущего учета успеваемости.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4.</w:t>
      </w:r>
      <w:r w:rsidR="00631DC8">
        <w:rPr>
          <w:bCs/>
        </w:rPr>
        <w:t xml:space="preserve">2. </w:t>
      </w:r>
      <w:r w:rsidRPr="009A324A">
        <w:rPr>
          <w:bCs/>
        </w:rPr>
        <w:t xml:space="preserve"> Итоговые отметки за каждый зачетный период (</w:t>
      </w:r>
      <w:r w:rsidR="00631DC8">
        <w:rPr>
          <w:bCs/>
        </w:rPr>
        <w:t>семестр</w:t>
      </w:r>
      <w:r w:rsidRPr="009A324A">
        <w:rPr>
          <w:bCs/>
        </w:rPr>
        <w:t xml:space="preserve">, год) выставляются </w:t>
      </w:r>
      <w:r w:rsidR="00631DC8">
        <w:rPr>
          <w:bCs/>
        </w:rPr>
        <w:t xml:space="preserve">без пропуска </w:t>
      </w:r>
      <w:r w:rsidRPr="009A324A">
        <w:rPr>
          <w:bCs/>
        </w:rPr>
        <w:t xml:space="preserve"> клетк</w:t>
      </w:r>
      <w:r w:rsidR="00631DC8">
        <w:rPr>
          <w:bCs/>
        </w:rPr>
        <w:t>и</w:t>
      </w:r>
      <w:r w:rsidRPr="009A324A">
        <w:rPr>
          <w:bCs/>
        </w:rPr>
        <w:t xml:space="preserve"> после записи даты последнего урока. Не допускается выделять итоговые отметки (чертой, другим цветом и т.п.).</w:t>
      </w:r>
    </w:p>
    <w:p w:rsidR="009A324A" w:rsidRPr="009A324A" w:rsidRDefault="009A324A" w:rsidP="00631DC8">
      <w:pPr>
        <w:ind w:firstLine="720"/>
        <w:jc w:val="both"/>
        <w:rPr>
          <w:bCs/>
        </w:rPr>
      </w:pPr>
      <w:r w:rsidRPr="009A324A">
        <w:rPr>
          <w:bCs/>
        </w:rPr>
        <w:t>При этом в графе «дата» в левой части журнала проставляется слово «экзамен» - для дисциплин, по которым итоговой оценкой является экзаменационная; «зачет» - зачетная, «итог» - если зачет и экзамен в конце семестра не предусмотрен. С правой стороны журнала указывается дата проведения экзамена и количество часов</w:t>
      </w:r>
      <w:r w:rsidR="00631DC8">
        <w:rPr>
          <w:bCs/>
        </w:rPr>
        <w:t>.</w:t>
      </w:r>
      <w:r w:rsidRPr="009A324A">
        <w:rPr>
          <w:bCs/>
        </w:rPr>
        <w:t xml:space="preserve"> 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4.</w:t>
      </w:r>
      <w:r w:rsidR="00631DC8">
        <w:rPr>
          <w:bCs/>
        </w:rPr>
        <w:t>3.</w:t>
      </w:r>
      <w:r w:rsidRPr="009A324A">
        <w:rPr>
          <w:bCs/>
        </w:rPr>
        <w:t xml:space="preserve"> Отметка н/а (не аттестован) может быть выставлена только в случае отсутствия трех текущих отметок и пропуска </w:t>
      </w:r>
      <w:r w:rsidR="00631DC8">
        <w:rPr>
          <w:bCs/>
        </w:rPr>
        <w:t>обучающимся</w:t>
      </w:r>
      <w:r w:rsidRPr="009A324A">
        <w:rPr>
          <w:bCs/>
        </w:rPr>
        <w:t xml:space="preserve"> более 50% учебного времени.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Текущие отметки следующего полугодия выставляют </w:t>
      </w:r>
      <w:r w:rsidR="00631DC8">
        <w:rPr>
          <w:bCs/>
        </w:rPr>
        <w:t>без пропуска</w:t>
      </w:r>
      <w:r w:rsidRPr="009A324A">
        <w:rPr>
          <w:bCs/>
        </w:rPr>
        <w:t xml:space="preserve"> клетк</w:t>
      </w:r>
      <w:r w:rsidR="00631DC8">
        <w:rPr>
          <w:bCs/>
        </w:rPr>
        <w:t>и</w:t>
      </w:r>
      <w:r w:rsidRPr="009A324A">
        <w:rPr>
          <w:bCs/>
        </w:rPr>
        <w:t xml:space="preserve"> после итоговых полугодовых отметок.</w:t>
      </w:r>
    </w:p>
    <w:p w:rsidR="009A324A" w:rsidRPr="009A324A" w:rsidRDefault="009A324A" w:rsidP="009A324A">
      <w:pPr>
        <w:ind w:firstLine="540"/>
        <w:jc w:val="both"/>
      </w:pPr>
      <w:r w:rsidRPr="009A324A">
        <w:rPr>
          <w:bCs/>
        </w:rPr>
        <w:t>4.</w:t>
      </w:r>
      <w:r w:rsidR="00631DC8">
        <w:rPr>
          <w:bCs/>
        </w:rPr>
        <w:t>4.</w:t>
      </w:r>
      <w:r w:rsidRPr="009A324A">
        <w:rPr>
          <w:bCs/>
        </w:rPr>
        <w:t xml:space="preserve"> </w:t>
      </w:r>
      <w:r w:rsidRPr="009A324A">
        <w:t xml:space="preserve">Итоговые отметки </w:t>
      </w:r>
      <w:r w:rsidR="00631DC8">
        <w:t>обучающихся</w:t>
      </w:r>
      <w:r w:rsidRPr="009A324A">
        <w:t xml:space="preserve"> за</w:t>
      </w:r>
      <w:r w:rsidR="00631DC8">
        <w:t xml:space="preserve"> семестр (четверть)</w:t>
      </w:r>
      <w:r w:rsidRPr="009A324A">
        <w:t xml:space="preserve">, год должны быть обоснованы (то есть соответствовать успеваемости </w:t>
      </w:r>
      <w:r w:rsidR="00631DC8">
        <w:t>обучающегося</w:t>
      </w:r>
      <w:r w:rsidRPr="009A324A">
        <w:t xml:space="preserve"> в зачетный период).</w:t>
      </w:r>
    </w:p>
    <w:p w:rsidR="009A324A" w:rsidRPr="009A324A" w:rsidRDefault="00631DC8" w:rsidP="009A324A">
      <w:pPr>
        <w:ind w:firstLine="540"/>
        <w:jc w:val="both"/>
      </w:pPr>
      <w:r>
        <w:t>Чтобы объективно аттестовать обучающегося</w:t>
      </w:r>
      <w:r w:rsidR="009A324A" w:rsidRPr="009A324A">
        <w:t xml:space="preserve">, необходимо не менее трех отметок (при двухчасовой недельной учебной нагрузке по предмету) и более 9 (при учебной </w:t>
      </w:r>
      <w:r w:rsidR="009A324A" w:rsidRPr="009A324A">
        <w:lastRenderedPageBreak/>
        <w:t xml:space="preserve">нагрузке более двух часов в неделю) с обязательным учетом качества знаний </w:t>
      </w:r>
      <w:r>
        <w:t xml:space="preserve">обучающихся </w:t>
      </w:r>
      <w:r w:rsidR="009A324A" w:rsidRPr="009A324A">
        <w:t xml:space="preserve"> по </w:t>
      </w:r>
      <w:r>
        <w:t>контрольным</w:t>
      </w:r>
      <w:r w:rsidR="009A324A" w:rsidRPr="009A324A">
        <w:t>, лабораторным, практическим работам.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4.</w:t>
      </w:r>
      <w:r w:rsidR="00631DC8">
        <w:rPr>
          <w:bCs/>
        </w:rPr>
        <w:t xml:space="preserve">5. </w:t>
      </w:r>
      <w:r w:rsidRPr="009A324A">
        <w:rPr>
          <w:bCs/>
        </w:rPr>
        <w:t xml:space="preserve">Текущие отметки следующего </w:t>
      </w:r>
      <w:r w:rsidR="00631DC8">
        <w:rPr>
          <w:bCs/>
        </w:rPr>
        <w:t>семестра</w:t>
      </w:r>
      <w:r w:rsidRPr="009A324A">
        <w:rPr>
          <w:bCs/>
        </w:rPr>
        <w:t xml:space="preserve"> выставляют </w:t>
      </w:r>
      <w:r w:rsidR="00631DC8">
        <w:rPr>
          <w:bCs/>
        </w:rPr>
        <w:t xml:space="preserve">в следующей клетке </w:t>
      </w:r>
      <w:r w:rsidRPr="009A324A">
        <w:rPr>
          <w:bCs/>
        </w:rPr>
        <w:t xml:space="preserve"> после итоговых </w:t>
      </w:r>
      <w:r w:rsidR="00631DC8">
        <w:rPr>
          <w:bCs/>
        </w:rPr>
        <w:t>семестровых</w:t>
      </w:r>
      <w:r w:rsidRPr="009A324A">
        <w:rPr>
          <w:bCs/>
        </w:rPr>
        <w:t xml:space="preserve"> отметок.</w:t>
      </w:r>
    </w:p>
    <w:p w:rsidR="009A324A" w:rsidRPr="009A324A" w:rsidRDefault="009A324A" w:rsidP="009A324A">
      <w:pPr>
        <w:ind w:firstLine="720"/>
        <w:jc w:val="both"/>
        <w:rPr>
          <w:bCs/>
        </w:rPr>
      </w:pPr>
    </w:p>
    <w:p w:rsidR="009A324A" w:rsidRPr="009A324A" w:rsidRDefault="009A324A" w:rsidP="00122B12">
      <w:pPr>
        <w:ind w:firstLine="720"/>
        <w:jc w:val="center"/>
        <w:rPr>
          <w:b/>
          <w:bCs/>
        </w:rPr>
      </w:pPr>
      <w:r w:rsidRPr="009A324A">
        <w:rPr>
          <w:b/>
          <w:bCs/>
        </w:rPr>
        <w:t>5</w:t>
      </w:r>
      <w:r w:rsidR="00A903CC">
        <w:rPr>
          <w:b/>
          <w:bCs/>
        </w:rPr>
        <w:t xml:space="preserve">. </w:t>
      </w:r>
      <w:r w:rsidRPr="009A324A">
        <w:rPr>
          <w:b/>
          <w:bCs/>
        </w:rPr>
        <w:t xml:space="preserve"> Ответственность преподавателей за ненадлежащее оформление журналов</w:t>
      </w:r>
    </w:p>
    <w:p w:rsidR="009A324A" w:rsidRPr="009A324A" w:rsidRDefault="009A324A" w:rsidP="00122B12">
      <w:pPr>
        <w:ind w:firstLine="720"/>
        <w:jc w:val="center"/>
        <w:rPr>
          <w:bCs/>
        </w:rPr>
      </w:pP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 xml:space="preserve">Небрежное, несвоевременное заполнение журналов преподавателями является нарушением должностных обязанностей </w:t>
      </w:r>
      <w:r w:rsidR="00A903CC">
        <w:rPr>
          <w:bCs/>
        </w:rPr>
        <w:t>п</w:t>
      </w:r>
      <w:r w:rsidRPr="009A324A">
        <w:rPr>
          <w:bCs/>
        </w:rPr>
        <w:t>реподавателя, за что администрацией колледжа возможно вынесение следующих взысканий:</w:t>
      </w:r>
    </w:p>
    <w:p w:rsidR="009A324A" w:rsidRP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5.1</w:t>
      </w:r>
      <w:r w:rsidR="00A903CC">
        <w:rPr>
          <w:bCs/>
        </w:rPr>
        <w:t xml:space="preserve">. </w:t>
      </w:r>
      <w:r w:rsidRPr="009A324A">
        <w:rPr>
          <w:bCs/>
        </w:rPr>
        <w:t xml:space="preserve"> При ненадлежащем (небрежном, несвоевременном, не полном) заполнении преподавателем журнала</w:t>
      </w:r>
      <w:r w:rsidR="00A903CC">
        <w:rPr>
          <w:bCs/>
        </w:rPr>
        <w:t xml:space="preserve"> заместитель директора по теоретическому обучению</w:t>
      </w:r>
      <w:r w:rsidRPr="009A324A">
        <w:rPr>
          <w:bCs/>
        </w:rPr>
        <w:t xml:space="preserve"> оформляет докладную на имя директора с указанием перечня несоответствий и фамилий преподавателей, допустивших ошибку. В зависимости от степени нарушения на основании докладной директор выносит решение о вынесении административного взыскания.</w:t>
      </w:r>
    </w:p>
    <w:p w:rsidR="009A324A" w:rsidRDefault="009A324A" w:rsidP="009A324A">
      <w:pPr>
        <w:ind w:firstLine="720"/>
        <w:jc w:val="both"/>
        <w:rPr>
          <w:bCs/>
        </w:rPr>
      </w:pPr>
      <w:r w:rsidRPr="009A324A">
        <w:rPr>
          <w:bCs/>
        </w:rPr>
        <w:t>5.2</w:t>
      </w:r>
      <w:r w:rsidR="00A903CC">
        <w:rPr>
          <w:bCs/>
        </w:rPr>
        <w:t xml:space="preserve">. </w:t>
      </w:r>
      <w:r w:rsidRPr="009A324A">
        <w:rPr>
          <w:bCs/>
        </w:rPr>
        <w:t xml:space="preserve"> В случае невыдачи по итогам года педагогической нагрузки, связанной с отсутствием записей о проведении занятий в те дни, когда согласно расписания оно присутствовало (за исключением праздничных дней, командировок, отсутствия замещений и пр.) производится перерасчет заработной платы по итогам учебного года согласно приказ</w:t>
      </w:r>
      <w:r w:rsidR="00A903CC">
        <w:rPr>
          <w:bCs/>
        </w:rPr>
        <w:t>у</w:t>
      </w:r>
      <w:r w:rsidRPr="009A324A">
        <w:rPr>
          <w:bCs/>
        </w:rPr>
        <w:t xml:space="preserve"> директора на основании докладной, оформленной </w:t>
      </w:r>
      <w:r w:rsidR="00A903CC">
        <w:rPr>
          <w:bCs/>
        </w:rPr>
        <w:t>заместителем директора по теоретическому обучению.</w:t>
      </w:r>
    </w:p>
    <w:p w:rsidR="004976F5" w:rsidRPr="005F2F32" w:rsidRDefault="004976F5" w:rsidP="004976F5">
      <w:pPr>
        <w:jc w:val="both"/>
      </w:pPr>
      <w:r>
        <w:tab/>
      </w:r>
      <w:r w:rsidRPr="005F2F32">
        <w:t>Классный руководитель</w:t>
      </w:r>
      <w:r>
        <w:t>, мастер производственного обучения, преподаватель</w:t>
      </w:r>
      <w:r w:rsidRPr="005F2F32">
        <w:t xml:space="preserve"> обязан</w:t>
      </w:r>
      <w:r>
        <w:t>ы</w:t>
      </w:r>
      <w:r w:rsidRPr="005F2F32">
        <w:t xml:space="preserve"> своевременно  устранять замечания, выявленные в ходе административных и других  проверок.   </w:t>
      </w:r>
    </w:p>
    <w:p w:rsidR="004976F5" w:rsidRPr="004976F5" w:rsidRDefault="004976F5" w:rsidP="004976F5">
      <w:pPr>
        <w:jc w:val="both"/>
        <w:rPr>
          <w:b/>
          <w:iCs/>
        </w:rPr>
      </w:pPr>
      <w:r w:rsidRPr="005F2F32">
        <w:rPr>
          <w:b/>
          <w:bCs/>
          <w:i/>
          <w:iCs/>
        </w:rPr>
        <w:tab/>
      </w:r>
      <w:r w:rsidRPr="004976F5">
        <w:rPr>
          <w:b/>
          <w:bCs/>
          <w:iCs/>
        </w:rPr>
        <w:t xml:space="preserve">Запись проверяющего на странице «Замечания по ведению классного журнала»: </w:t>
      </w:r>
      <w:r w:rsidRPr="004976F5">
        <w:rPr>
          <w:b/>
          <w:iCs/>
        </w:rPr>
        <w:t>10.09. Не заполнены страницы «Сведения о родителях». Замеча</w:t>
      </w:r>
      <w:r w:rsidR="00B518A0">
        <w:rPr>
          <w:b/>
          <w:iCs/>
        </w:rPr>
        <w:t>ние устранить до 16.09</w:t>
      </w:r>
      <w:r w:rsidRPr="004976F5">
        <w:rPr>
          <w:b/>
          <w:iCs/>
        </w:rPr>
        <w:t xml:space="preserve">.   Подпись заместителя директора. </w:t>
      </w:r>
    </w:p>
    <w:p w:rsidR="004976F5" w:rsidRPr="005F2F32" w:rsidRDefault="004976F5" w:rsidP="004976F5">
      <w:pPr>
        <w:jc w:val="both"/>
        <w:rPr>
          <w:iCs/>
        </w:rPr>
      </w:pPr>
      <w:r w:rsidRPr="005F2F32">
        <w:rPr>
          <w:i/>
          <w:iCs/>
        </w:rPr>
        <w:t xml:space="preserve">          </w:t>
      </w:r>
      <w:r w:rsidRPr="005F2F32">
        <w:rPr>
          <w:iCs/>
        </w:rPr>
        <w:t xml:space="preserve"> При повторной проверке заместителем директора делается запись, свидетельствующая об устранении замечания.</w:t>
      </w:r>
    </w:p>
    <w:p w:rsidR="004976F5" w:rsidRPr="009A324A" w:rsidRDefault="004976F5" w:rsidP="009A324A">
      <w:pPr>
        <w:ind w:firstLine="720"/>
        <w:jc w:val="both"/>
        <w:rPr>
          <w:bCs/>
        </w:rPr>
      </w:pPr>
    </w:p>
    <w:p w:rsidR="009A324A" w:rsidRPr="009A324A" w:rsidRDefault="009A324A" w:rsidP="00122B12">
      <w:pPr>
        <w:ind w:firstLine="720"/>
        <w:jc w:val="center"/>
        <w:rPr>
          <w:b/>
          <w:bCs/>
        </w:rPr>
      </w:pPr>
    </w:p>
    <w:p w:rsidR="00122B12" w:rsidRDefault="009A324A" w:rsidP="00122B12">
      <w:pPr>
        <w:ind w:firstLine="708"/>
        <w:jc w:val="center"/>
        <w:rPr>
          <w:b/>
        </w:rPr>
      </w:pPr>
      <w:r w:rsidRPr="009A324A">
        <w:rPr>
          <w:b/>
        </w:rPr>
        <w:t>6</w:t>
      </w:r>
      <w:r w:rsidR="00122B12">
        <w:rPr>
          <w:b/>
        </w:rPr>
        <w:t xml:space="preserve">. </w:t>
      </w:r>
      <w:r w:rsidRPr="009A324A">
        <w:rPr>
          <w:b/>
        </w:rPr>
        <w:t xml:space="preserve"> Порядок действий в случае полной или частичной утраты </w:t>
      </w:r>
    </w:p>
    <w:p w:rsidR="009A324A" w:rsidRPr="009A324A" w:rsidRDefault="009A324A" w:rsidP="00122B12">
      <w:pPr>
        <w:ind w:firstLine="708"/>
        <w:jc w:val="center"/>
        <w:rPr>
          <w:b/>
        </w:rPr>
      </w:pPr>
      <w:r w:rsidRPr="009A324A">
        <w:rPr>
          <w:b/>
        </w:rPr>
        <w:t>сведений из журнала</w:t>
      </w:r>
    </w:p>
    <w:p w:rsidR="009A324A" w:rsidRPr="009A324A" w:rsidRDefault="009A324A" w:rsidP="009A324A">
      <w:pPr>
        <w:ind w:firstLine="708"/>
        <w:jc w:val="both"/>
        <w:rPr>
          <w:b/>
        </w:rPr>
      </w:pPr>
    </w:p>
    <w:p w:rsidR="009A324A" w:rsidRPr="009A324A" w:rsidRDefault="00122B12" w:rsidP="009A324A">
      <w:pPr>
        <w:ind w:firstLine="708"/>
        <w:jc w:val="both"/>
      </w:pPr>
      <w:r>
        <w:t xml:space="preserve">6.1. </w:t>
      </w:r>
      <w:r w:rsidR="009A324A" w:rsidRPr="009A324A">
        <w:t xml:space="preserve">При обнаружении пропажи журнала </w:t>
      </w:r>
      <w:r>
        <w:t xml:space="preserve">классный руководитель, мастер производственного обучения </w:t>
      </w:r>
      <w:r w:rsidR="009A324A" w:rsidRPr="009A324A">
        <w:t xml:space="preserve"> немедленно должен сообщить об исчезновении заместителю директора по </w:t>
      </w:r>
      <w:r>
        <w:t>теоретическому обучению</w:t>
      </w:r>
      <w:r w:rsidR="009A324A" w:rsidRPr="009A324A">
        <w:t>.</w:t>
      </w:r>
    </w:p>
    <w:p w:rsidR="00122B12" w:rsidRDefault="009A324A" w:rsidP="009A324A">
      <w:pPr>
        <w:ind w:firstLine="708"/>
        <w:jc w:val="both"/>
      </w:pPr>
      <w:r w:rsidRPr="009A324A">
        <w:t>6.2</w:t>
      </w:r>
      <w:r w:rsidR="00122B12">
        <w:t>.</w:t>
      </w:r>
      <w:r w:rsidRPr="009A324A">
        <w:t xml:space="preserve"> </w:t>
      </w:r>
      <w:r w:rsidR="00122B12">
        <w:t>Заместитель директора по теоретическому обучению</w:t>
      </w:r>
      <w:r w:rsidRPr="009A324A">
        <w:t xml:space="preserve"> совместно с классным руководителем</w:t>
      </w:r>
      <w:r w:rsidR="00122B12">
        <w:t>, мастером производственного обучения</w:t>
      </w:r>
      <w:r w:rsidRPr="009A324A">
        <w:t xml:space="preserve"> соответствующей группы проводит расследование по факту пропажи журнала, о чем составляется соответствующий акт, собираются объяснительные от всех преподавате</w:t>
      </w:r>
      <w:r w:rsidR="00122B12">
        <w:t>лей, работающих в данной группе.</w:t>
      </w:r>
    </w:p>
    <w:p w:rsidR="009A324A" w:rsidRPr="009A324A" w:rsidRDefault="009A324A" w:rsidP="009A324A">
      <w:pPr>
        <w:ind w:firstLine="708"/>
        <w:jc w:val="both"/>
      </w:pPr>
      <w:r w:rsidRPr="009A324A">
        <w:t>6.3</w:t>
      </w:r>
      <w:r w:rsidR="00122B12">
        <w:t xml:space="preserve">. </w:t>
      </w:r>
      <w:r w:rsidRPr="009A324A">
        <w:t xml:space="preserve"> По истечении 1-2 дней со дня пропажи журнала </w:t>
      </w:r>
      <w:r w:rsidR="00122B12">
        <w:t xml:space="preserve">классный руководитель, мастер производственного обучения </w:t>
      </w:r>
      <w:r w:rsidRPr="009A324A">
        <w:t>сообщает зам</w:t>
      </w:r>
      <w:r w:rsidR="00122B12">
        <w:t xml:space="preserve">естителю </w:t>
      </w:r>
      <w:r w:rsidRPr="009A324A">
        <w:t xml:space="preserve">директору </w:t>
      </w:r>
      <w:r w:rsidR="00122B12">
        <w:t xml:space="preserve">по теоретическому обучению </w:t>
      </w:r>
      <w:r w:rsidRPr="009A324A">
        <w:t>о своих действиях и их результатах, что фиксируется в приказе по колледжу.</w:t>
      </w:r>
    </w:p>
    <w:p w:rsidR="009A324A" w:rsidRPr="009A324A" w:rsidRDefault="009A324A" w:rsidP="009A324A">
      <w:pPr>
        <w:ind w:firstLine="708"/>
        <w:jc w:val="both"/>
      </w:pPr>
      <w:r w:rsidRPr="009A324A">
        <w:t>6.4</w:t>
      </w:r>
      <w:r w:rsidR="00122B12">
        <w:t xml:space="preserve">. </w:t>
      </w:r>
      <w:r w:rsidRPr="009A324A">
        <w:t xml:space="preserve"> В случае частичной порчи журнала составляется акт обследования степени утраты  конкретных сведений в  документе и выносится решение по данному факту.</w:t>
      </w:r>
    </w:p>
    <w:p w:rsidR="009A324A" w:rsidRPr="009A324A" w:rsidRDefault="009A324A" w:rsidP="009A324A">
      <w:pPr>
        <w:ind w:firstLine="708"/>
        <w:jc w:val="both"/>
      </w:pPr>
      <w:r w:rsidRPr="009A324A">
        <w:t>6.5</w:t>
      </w:r>
      <w:r w:rsidR="00122B12">
        <w:t xml:space="preserve">. </w:t>
      </w:r>
      <w:r w:rsidRPr="009A324A">
        <w:t xml:space="preserve"> В случае невосполнимости сведений найденного журнала комиссия составляет соответствующий акт списания  данного журнала и принимает решение о перенесении сохранившихся сведений в новый журнал установленного образца, утраченные сведения восстанавливаются по практическим, контрольным работам и другим  имеющимся в распоряжении преподавателя документам.</w:t>
      </w:r>
    </w:p>
    <w:p w:rsidR="009A324A" w:rsidRPr="009A324A" w:rsidRDefault="009A324A" w:rsidP="009A324A">
      <w:pPr>
        <w:ind w:firstLine="708"/>
        <w:jc w:val="both"/>
      </w:pPr>
      <w:r w:rsidRPr="009A324A">
        <w:lastRenderedPageBreak/>
        <w:t>6.</w:t>
      </w:r>
      <w:r w:rsidR="00122B12">
        <w:t xml:space="preserve">6. </w:t>
      </w:r>
      <w:r w:rsidRPr="009A324A">
        <w:t>В случае полной  утраты журнала отметки подлежат восстановлению  по  имеющимся   в распоряжении  преподавателя документам.</w:t>
      </w:r>
    </w:p>
    <w:p w:rsidR="008751FB" w:rsidRPr="008751FB" w:rsidRDefault="008751FB" w:rsidP="008751FB"/>
    <w:p w:rsidR="008751FB" w:rsidRPr="008751FB" w:rsidRDefault="008751FB" w:rsidP="008751FB"/>
    <w:p w:rsidR="000E2A7F" w:rsidRDefault="000E2A7F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3729BA" w:rsidRDefault="003729BA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0E2A7F" w:rsidRDefault="000E2A7F" w:rsidP="000E2A7F">
      <w:pPr>
        <w:rPr>
          <w:b/>
        </w:rPr>
      </w:pPr>
    </w:p>
    <w:p w:rsidR="003729BA" w:rsidRDefault="003729BA" w:rsidP="003729BA">
      <w:pPr>
        <w:tabs>
          <w:tab w:val="left" w:pos="7695"/>
        </w:tabs>
        <w:jc w:val="right"/>
      </w:pPr>
      <w:r>
        <w:lastRenderedPageBreak/>
        <w:t>Приложение 2</w:t>
      </w:r>
    </w:p>
    <w:p w:rsidR="003729BA" w:rsidRDefault="003729BA" w:rsidP="003729BA">
      <w:pPr>
        <w:tabs>
          <w:tab w:val="left" w:pos="7695"/>
        </w:tabs>
        <w:jc w:val="right"/>
      </w:pPr>
      <w:r>
        <w:t>к приказу директора колледжа</w:t>
      </w:r>
    </w:p>
    <w:p w:rsidR="003729BA" w:rsidRDefault="003729BA" w:rsidP="003729BA">
      <w:pPr>
        <w:tabs>
          <w:tab w:val="left" w:pos="7695"/>
        </w:tabs>
        <w:jc w:val="right"/>
      </w:pPr>
      <w:r>
        <w:t xml:space="preserve">№______ от________________    </w:t>
      </w:r>
    </w:p>
    <w:p w:rsidR="003729BA" w:rsidRDefault="003729BA" w:rsidP="003729BA">
      <w:pPr>
        <w:tabs>
          <w:tab w:val="left" w:pos="7695"/>
        </w:tabs>
        <w:jc w:val="right"/>
      </w:pPr>
      <w:r>
        <w:t xml:space="preserve">                  </w:t>
      </w:r>
    </w:p>
    <w:p w:rsidR="000E2A7F" w:rsidRDefault="000E2A7F" w:rsidP="000E2A7F">
      <w:pPr>
        <w:rPr>
          <w:b/>
        </w:rPr>
      </w:pPr>
    </w:p>
    <w:p w:rsidR="008751FB" w:rsidRPr="005F2F32" w:rsidRDefault="008751FB" w:rsidP="008751FB">
      <w:pPr>
        <w:jc w:val="right"/>
        <w:rPr>
          <w:sz w:val="20"/>
          <w:szCs w:val="20"/>
        </w:rPr>
      </w:pPr>
      <w:r w:rsidRPr="005F2F32">
        <w:rPr>
          <w:sz w:val="20"/>
        </w:rPr>
        <w:t xml:space="preserve"> </w:t>
      </w:r>
      <w:r w:rsidRPr="005F2F32">
        <w:t xml:space="preserve"> </w:t>
      </w:r>
    </w:p>
    <w:p w:rsidR="008751FB" w:rsidRPr="005F2F32" w:rsidRDefault="003729BA" w:rsidP="003729BA">
      <w:pPr>
        <w:suppressAutoHyphens/>
        <w:autoSpaceDE w:val="0"/>
        <w:jc w:val="center"/>
        <w:rPr>
          <w:rFonts w:eastAsia="Arial"/>
          <w:b/>
          <w:color w:val="000000"/>
          <w:lang w:eastAsia="ar-SA"/>
        </w:rPr>
      </w:pPr>
      <w:r>
        <w:rPr>
          <w:rFonts w:eastAsia="Arial"/>
          <w:b/>
          <w:color w:val="000000"/>
          <w:lang w:eastAsia="ar-SA"/>
        </w:rPr>
        <w:t>П</w:t>
      </w:r>
      <w:r w:rsidR="008751FB" w:rsidRPr="005F2F32">
        <w:rPr>
          <w:rFonts w:eastAsia="Arial"/>
          <w:b/>
          <w:color w:val="000000"/>
          <w:lang w:eastAsia="ar-SA"/>
        </w:rPr>
        <w:t>лан контроля за ведением журналов</w:t>
      </w:r>
      <w:r>
        <w:rPr>
          <w:rFonts w:eastAsia="Arial"/>
          <w:b/>
          <w:color w:val="000000"/>
          <w:lang w:eastAsia="ar-SA"/>
        </w:rPr>
        <w:t xml:space="preserve"> в 2015 – 2016 учебном году</w:t>
      </w:r>
    </w:p>
    <w:p w:rsidR="008751FB" w:rsidRPr="005F2F32" w:rsidRDefault="008751FB" w:rsidP="008751FB">
      <w:pPr>
        <w:suppressAutoHyphens/>
        <w:autoSpaceDE w:val="0"/>
        <w:rPr>
          <w:rFonts w:eastAsia="Arial"/>
          <w:color w:val="000000"/>
          <w:lang w:eastAsia="ar-SA"/>
        </w:rPr>
      </w:pPr>
    </w:p>
    <w:tbl>
      <w:tblPr>
        <w:tblW w:w="9831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482"/>
        <w:gridCol w:w="1559"/>
        <w:gridCol w:w="3402"/>
      </w:tblGrid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  <w:spacing w:before="60" w:after="60"/>
              <w:jc w:val="center"/>
              <w:rPr>
                <w:b/>
                <w:bCs/>
                <w:i/>
                <w:iCs/>
              </w:rPr>
            </w:pPr>
            <w:r w:rsidRPr="005F2F32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60" w:after="60"/>
              <w:ind w:left="576" w:hanging="576"/>
              <w:jc w:val="center"/>
              <w:outlineLvl w:val="1"/>
            </w:pPr>
            <w:r w:rsidRPr="005F2F32">
              <w:t>Содержание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60" w:after="60"/>
              <w:ind w:left="576" w:hanging="576"/>
              <w:jc w:val="center"/>
              <w:outlineLvl w:val="1"/>
            </w:pPr>
            <w:r w:rsidRPr="005F2F32">
              <w:t>Срок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60" w:after="60"/>
              <w:ind w:left="576" w:hanging="576"/>
              <w:jc w:val="center"/>
              <w:outlineLvl w:val="1"/>
            </w:pPr>
            <w:r w:rsidRPr="005F2F32">
              <w:t>Ответственный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snapToGrid w:val="0"/>
            </w:pPr>
            <w:r w:rsidRPr="005F2F32">
              <w:t>Списочный состав</w:t>
            </w:r>
            <w:r w:rsidR="003729BA">
              <w:t xml:space="preserve"> обучающихся</w:t>
            </w:r>
            <w:r w:rsidR="00634D70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1FB" w:rsidRPr="005F2F32" w:rsidRDefault="00634D70" w:rsidP="003729BA">
            <w:pPr>
              <w:snapToGrid w:val="0"/>
              <w:jc w:val="center"/>
            </w:pPr>
            <w:r>
              <w:t>Сентябрь, 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8751FB" w:rsidP="003729BA">
            <w:pPr>
              <w:snapToGrid w:val="0"/>
              <w:rPr>
                <w:spacing w:val="-6"/>
              </w:rPr>
            </w:pPr>
            <w:r w:rsidRPr="005F2F32">
              <w:rPr>
                <w:spacing w:val="-6"/>
              </w:rPr>
              <w:t xml:space="preserve">Заместитель директора по </w:t>
            </w:r>
            <w:r w:rsidR="003729BA">
              <w:t>теоретическому обучению</w:t>
            </w:r>
            <w:r w:rsidRPr="005F2F32">
              <w:rPr>
                <w:spacing w:val="-6"/>
              </w:rPr>
              <w:t xml:space="preserve"> 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</w:pPr>
            <w:r w:rsidRPr="005F2F32">
              <w:t>Заполнение журнала классными руководителями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1FB" w:rsidRPr="005F2F32" w:rsidRDefault="00634D70" w:rsidP="000E2A7F">
            <w:pPr>
              <w:snapToGrid w:val="0"/>
              <w:jc w:val="center"/>
            </w:pPr>
            <w:r>
              <w:t>Сентябрь, февраль, 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3729BA" w:rsidP="000E2A7F">
            <w:pPr>
              <w:snapToGrid w:val="0"/>
            </w:pPr>
            <w:r w:rsidRPr="005F2F32">
              <w:rPr>
                <w:spacing w:val="-6"/>
              </w:rPr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A" w:rsidRDefault="003729BA" w:rsidP="003729BA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napToGrid w:val="0"/>
              <w:ind w:left="432" w:hanging="432"/>
              <w:outlineLvl w:val="0"/>
              <w:rPr>
                <w:kern w:val="36"/>
              </w:rPr>
            </w:pPr>
            <w:r>
              <w:rPr>
                <w:kern w:val="36"/>
              </w:rPr>
              <w:t>Ведение журналов начинающими</w:t>
            </w:r>
          </w:p>
          <w:p w:rsidR="008751FB" w:rsidRPr="005F2F32" w:rsidRDefault="003729BA" w:rsidP="003729BA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napToGrid w:val="0"/>
              <w:ind w:left="432" w:hanging="432"/>
              <w:outlineLvl w:val="0"/>
              <w:rPr>
                <w:kern w:val="36"/>
              </w:rPr>
            </w:pPr>
            <w:r>
              <w:rPr>
                <w:kern w:val="36"/>
              </w:rPr>
              <w:t>преподавателями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 xml:space="preserve">Октябрь, </w:t>
            </w:r>
          </w:p>
          <w:p w:rsidR="008751FB" w:rsidRPr="005F2F32" w:rsidRDefault="008751FB" w:rsidP="000E2A7F">
            <w:pPr>
              <w:jc w:val="center"/>
            </w:pPr>
            <w:r w:rsidRPr="005F2F32"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3729BA" w:rsidP="000E2A7F">
            <w:pPr>
              <w:snapToGrid w:val="0"/>
            </w:pPr>
            <w:r w:rsidRPr="005F2F32">
              <w:rPr>
                <w:spacing w:val="-6"/>
              </w:rPr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3729BA">
            <w:pPr>
              <w:snapToGrid w:val="0"/>
            </w:pPr>
            <w:r w:rsidRPr="005F2F32">
              <w:t xml:space="preserve">Состояние текущей успеваемости </w:t>
            </w:r>
            <w:r w:rsidR="003729BA">
              <w:t>обучающихся групп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1FB" w:rsidRPr="005F2F32" w:rsidRDefault="00634D70" w:rsidP="000E2A7F">
            <w:pPr>
              <w:snapToGrid w:val="0"/>
              <w:jc w:val="center"/>
            </w:pPr>
            <w:r>
              <w:t>Октябрь, январь, март,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3729BA" w:rsidP="000E2A7F">
            <w:pPr>
              <w:snapToGrid w:val="0"/>
            </w:pPr>
            <w:r w:rsidRPr="005F2F32">
              <w:rPr>
                <w:spacing w:val="-6"/>
              </w:rPr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3729BA">
            <w:pPr>
              <w:snapToGrid w:val="0"/>
            </w:pPr>
            <w:r w:rsidRPr="005F2F32">
              <w:t xml:space="preserve">Состояние текущей успеваемости </w:t>
            </w:r>
            <w:r w:rsidR="003729BA">
              <w:t>обучающихся групп СПО и профессионального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Декабрь</w:t>
            </w:r>
            <w:r w:rsidR="00634D70">
              <w:t>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3729BA" w:rsidP="000E2A7F">
            <w:pPr>
              <w:snapToGrid w:val="0"/>
            </w:pPr>
            <w:r w:rsidRPr="005F2F32">
              <w:rPr>
                <w:spacing w:val="-6"/>
              </w:rPr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3729BA">
            <w:pPr>
              <w:snapToGrid w:val="0"/>
            </w:pPr>
            <w:r w:rsidRPr="005F2F32">
              <w:t xml:space="preserve">Учет достижений учащихся, претендующих на получение </w:t>
            </w:r>
            <w:r w:rsidR="003729BA">
              <w:t>дипломов с отличием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snapToGrid w:val="0"/>
              <w:jc w:val="center"/>
            </w:pPr>
            <w:r w:rsidRPr="005F2F32">
              <w:t xml:space="preserve">Октябрь, декабрь, </w:t>
            </w:r>
            <w:r w:rsidR="00634D70"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8751FB" w:rsidP="003729BA">
            <w:pPr>
              <w:snapToGrid w:val="0"/>
            </w:pPr>
            <w:r w:rsidRPr="005F2F32">
              <w:t xml:space="preserve">Заместитель директора по </w:t>
            </w:r>
            <w:r w:rsidR="003729BA"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  <w:rPr>
                <w:spacing w:val="-4"/>
              </w:rPr>
            </w:pPr>
            <w:r w:rsidRPr="005F2F32">
              <w:rPr>
                <w:spacing w:val="-4"/>
              </w:rPr>
              <w:t>Учет систематичности письменных контрольных, проверочных, самостоятельных и практических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Ноябрь, февраль,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3729BA" w:rsidP="000E2A7F">
            <w:pPr>
              <w:snapToGrid w:val="0"/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snapToGrid w:val="0"/>
            </w:pPr>
            <w:r w:rsidRPr="005F2F32">
              <w:t xml:space="preserve">Учет достижений </w:t>
            </w:r>
            <w:r w:rsidR="00634D70">
              <w:t xml:space="preserve">обучающихся </w:t>
            </w:r>
            <w:r w:rsidRPr="005F2F32">
              <w:t xml:space="preserve"> по </w:t>
            </w:r>
            <w:r w:rsidR="00634D70">
              <w:t>дисциплинам общеобразовательного цикла в СПО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3729BA" w:rsidP="000E2A7F">
            <w:pPr>
              <w:snapToGrid w:val="0"/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634D70" w:rsidP="00634D70">
            <w:pPr>
              <w:snapToGrid w:val="0"/>
            </w:pPr>
            <w:r w:rsidRPr="005F2F32">
              <w:t xml:space="preserve">Учет достижений </w:t>
            </w:r>
            <w:r>
              <w:t xml:space="preserve">обучающихся </w:t>
            </w:r>
            <w:r w:rsidRPr="005F2F32">
              <w:t xml:space="preserve"> по </w:t>
            </w:r>
            <w:r>
              <w:t>дисциплинам общепрофессионального цикла в СПО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3729BA" w:rsidP="000E2A7F">
            <w:pPr>
              <w:snapToGrid w:val="0"/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634D70" w:rsidP="00634D70">
            <w:pPr>
              <w:snapToGrid w:val="0"/>
            </w:pPr>
            <w:r w:rsidRPr="005F2F32">
              <w:t xml:space="preserve">Учет достижений </w:t>
            </w:r>
            <w:r>
              <w:t xml:space="preserve">обучающихся </w:t>
            </w:r>
            <w:r w:rsidRPr="005F2F32">
              <w:t xml:space="preserve"> по </w:t>
            </w:r>
            <w:r>
              <w:t>МДК  в СПО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634D70" w:rsidP="000E2A7F">
            <w:pPr>
              <w:snapToGrid w:val="0"/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</w:pPr>
            <w:r w:rsidRPr="005F2F32">
              <w:t>Ведение журналов учителями физической культуры</w:t>
            </w:r>
            <w:r w:rsidR="00634D70">
              <w:t>, иностранного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Октябрь, 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634D70" w:rsidP="000E2A7F">
            <w:pPr>
              <w:snapToGrid w:val="0"/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</w:pPr>
            <w:r w:rsidRPr="005F2F32">
              <w:t>Замещение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Октябрь, декабрь, февраль,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634D70" w:rsidP="000E2A7F">
            <w:pPr>
              <w:snapToGrid w:val="0"/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</w:pPr>
            <w:r w:rsidRPr="005F2F32">
              <w:t>Итоги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Ноябрь, декабрь, март,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634D70" w:rsidP="000E2A7F">
            <w:pPr>
              <w:snapToGrid w:val="0"/>
              <w:rPr>
                <w:spacing w:val="-4"/>
              </w:rPr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634D70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D70" w:rsidRPr="005F2F32" w:rsidRDefault="00634D70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D70" w:rsidRPr="005F2F32" w:rsidRDefault="00634D70" w:rsidP="000E2A7F">
            <w:pPr>
              <w:snapToGrid w:val="0"/>
            </w:pPr>
            <w:r>
              <w:t>Итоги семестра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D70" w:rsidRPr="005F2F32" w:rsidRDefault="00634D70" w:rsidP="000E2A7F">
            <w:pPr>
              <w:snapToGrid w:val="0"/>
              <w:jc w:val="center"/>
            </w:pPr>
            <w:r>
              <w:t>Январь, 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70" w:rsidRPr="005F2F32" w:rsidRDefault="00634D70" w:rsidP="000E2A7F">
            <w:pPr>
              <w:snapToGrid w:val="0"/>
              <w:rPr>
                <w:spacing w:val="-4"/>
              </w:rPr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  <w:tr w:rsidR="008751FB" w:rsidRPr="005F2F32" w:rsidTr="003729BA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634D70">
            <w:pPr>
              <w:pStyle w:val="a7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634D70" w:rsidP="00634D70">
            <w:pPr>
              <w:snapToGrid w:val="0"/>
            </w:pPr>
            <w:r>
              <w:t>Запись тем уроков по</w:t>
            </w:r>
            <w:r w:rsidR="008751FB" w:rsidRPr="005F2F32">
              <w:t xml:space="preserve"> ОБЖ </w:t>
            </w:r>
            <w:r>
              <w:t>преподавателями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1FB" w:rsidRPr="005F2F32" w:rsidRDefault="008751FB" w:rsidP="000E2A7F">
            <w:pPr>
              <w:snapToGrid w:val="0"/>
              <w:jc w:val="center"/>
            </w:pPr>
            <w:r w:rsidRPr="005F2F32">
              <w:t>Ноябрь, декабрь, март,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1FB" w:rsidRPr="005F2F32" w:rsidRDefault="00634D70" w:rsidP="000E2A7F">
            <w:pPr>
              <w:snapToGrid w:val="0"/>
            </w:pPr>
            <w:r w:rsidRPr="005F2F32">
              <w:t xml:space="preserve">Заместитель директора по </w:t>
            </w:r>
            <w:r>
              <w:t>теоретическому обучению</w:t>
            </w:r>
          </w:p>
        </w:tc>
      </w:tr>
    </w:tbl>
    <w:p w:rsidR="008751FB" w:rsidRPr="008751FB" w:rsidRDefault="008751FB" w:rsidP="008751FB">
      <w:pPr>
        <w:jc w:val="center"/>
      </w:pPr>
    </w:p>
    <w:sectPr w:rsidR="008751FB" w:rsidRPr="0087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F0" w:rsidRDefault="00FA26F0" w:rsidP="000E2A7F">
      <w:r>
        <w:separator/>
      </w:r>
    </w:p>
  </w:endnote>
  <w:endnote w:type="continuationSeparator" w:id="0">
    <w:p w:rsidR="00FA26F0" w:rsidRDefault="00FA26F0" w:rsidP="000E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F0" w:rsidRDefault="00FA26F0" w:rsidP="000E2A7F">
      <w:r>
        <w:separator/>
      </w:r>
    </w:p>
  </w:footnote>
  <w:footnote w:type="continuationSeparator" w:id="0">
    <w:p w:rsidR="00FA26F0" w:rsidRDefault="00FA26F0" w:rsidP="000E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color w:val="auto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3">
    <w:nsid w:val="632559EE"/>
    <w:multiLevelType w:val="hybridMultilevel"/>
    <w:tmpl w:val="AC607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315018"/>
    <w:multiLevelType w:val="multilevel"/>
    <w:tmpl w:val="F2D0C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5">
    <w:nsid w:val="761379E4"/>
    <w:multiLevelType w:val="hybridMultilevel"/>
    <w:tmpl w:val="3F24A364"/>
    <w:lvl w:ilvl="0" w:tplc="AA646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>
    <w:nsid w:val="782F6506"/>
    <w:multiLevelType w:val="hybridMultilevel"/>
    <w:tmpl w:val="CCBA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9D"/>
    <w:rsid w:val="000E2A7F"/>
    <w:rsid w:val="00122B12"/>
    <w:rsid w:val="001B2156"/>
    <w:rsid w:val="001C4777"/>
    <w:rsid w:val="00280C48"/>
    <w:rsid w:val="002C31F0"/>
    <w:rsid w:val="00324B7E"/>
    <w:rsid w:val="00355415"/>
    <w:rsid w:val="003729BA"/>
    <w:rsid w:val="003D2902"/>
    <w:rsid w:val="0044333C"/>
    <w:rsid w:val="00471B26"/>
    <w:rsid w:val="00490F75"/>
    <w:rsid w:val="004976F5"/>
    <w:rsid w:val="004E19B1"/>
    <w:rsid w:val="00520A11"/>
    <w:rsid w:val="00631DC8"/>
    <w:rsid w:val="00634D70"/>
    <w:rsid w:val="006B3796"/>
    <w:rsid w:val="006D1260"/>
    <w:rsid w:val="006F6CED"/>
    <w:rsid w:val="00806D96"/>
    <w:rsid w:val="0081773A"/>
    <w:rsid w:val="0083271C"/>
    <w:rsid w:val="008751FB"/>
    <w:rsid w:val="008F67FE"/>
    <w:rsid w:val="00911B3D"/>
    <w:rsid w:val="0097399D"/>
    <w:rsid w:val="009A324A"/>
    <w:rsid w:val="009A44F5"/>
    <w:rsid w:val="00A01971"/>
    <w:rsid w:val="00A64EFF"/>
    <w:rsid w:val="00A903CC"/>
    <w:rsid w:val="00AA49CF"/>
    <w:rsid w:val="00AC06FB"/>
    <w:rsid w:val="00B46239"/>
    <w:rsid w:val="00B518A0"/>
    <w:rsid w:val="00B906C5"/>
    <w:rsid w:val="00B9574A"/>
    <w:rsid w:val="00BA57D7"/>
    <w:rsid w:val="00BD03E7"/>
    <w:rsid w:val="00BD5759"/>
    <w:rsid w:val="00C709D2"/>
    <w:rsid w:val="00C831F8"/>
    <w:rsid w:val="00C96236"/>
    <w:rsid w:val="00EA3020"/>
    <w:rsid w:val="00F130C7"/>
    <w:rsid w:val="00F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42D01-03AC-4D2F-AD2A-B9EDF0D3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2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2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2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Преподаватель2</cp:lastModifiedBy>
  <cp:revision>2</cp:revision>
  <dcterms:created xsi:type="dcterms:W3CDTF">2015-09-27T10:35:00Z</dcterms:created>
  <dcterms:modified xsi:type="dcterms:W3CDTF">2015-09-27T10:35:00Z</dcterms:modified>
</cp:coreProperties>
</file>