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E9" w:rsidRDefault="00E42AE9" w:rsidP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 w:rsidP="00327BD5">
      <w:pPr>
        <w:spacing w:after="200" w:line="276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7BD5" w:rsidTr="00AC3C8C">
        <w:tc>
          <w:tcPr>
            <w:tcW w:w="4672" w:type="dxa"/>
            <w:hideMark/>
          </w:tcPr>
          <w:p w:rsidR="00327BD5" w:rsidRDefault="00327BD5" w:rsidP="00AC3C8C">
            <w:pPr>
              <w:spacing w:line="276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Согласовано</w:t>
            </w:r>
          </w:p>
          <w:p w:rsidR="00327BD5" w:rsidRDefault="00327BD5" w:rsidP="00AC3C8C">
            <w:pPr>
              <w:spacing w:line="276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</w:t>
            </w:r>
          </w:p>
          <w:p w:rsidR="00327BD5" w:rsidRDefault="00327BD5" w:rsidP="00AC3C8C">
            <w:pPr>
              <w:spacing w:line="276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</w:t>
            </w:r>
          </w:p>
          <w:p w:rsidR="00327BD5" w:rsidRDefault="00327BD5" w:rsidP="00E125E1">
            <w:pPr>
              <w:spacing w:line="276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 202</w:t>
            </w:r>
            <w:r w:rsidR="00E125E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3" w:type="dxa"/>
            <w:hideMark/>
          </w:tcPr>
          <w:p w:rsidR="00327BD5" w:rsidRDefault="00327BD5" w:rsidP="00AC3C8C">
            <w:pPr>
              <w:spacing w:line="276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Утверждаю:</w:t>
            </w:r>
          </w:p>
          <w:p w:rsidR="00327BD5" w:rsidRDefault="00327BD5" w:rsidP="00AC3C8C">
            <w:pPr>
              <w:tabs>
                <w:tab w:val="left" w:pos="426"/>
              </w:tabs>
              <w:spacing w:line="276" w:lineRule="auto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директор ГПОУ ЯО </w:t>
            </w:r>
          </w:p>
          <w:p w:rsidR="00327BD5" w:rsidRDefault="00327BD5" w:rsidP="00AC3C8C">
            <w:pPr>
              <w:tabs>
                <w:tab w:val="left" w:pos="426"/>
              </w:tabs>
              <w:spacing w:line="276" w:lineRule="auto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Рыбинского колледжа городской инфраструктуры</w:t>
            </w:r>
          </w:p>
          <w:p w:rsidR="00327BD5" w:rsidRDefault="00327BD5" w:rsidP="00AC3C8C">
            <w:pPr>
              <w:tabs>
                <w:tab w:val="left" w:pos="426"/>
              </w:tabs>
              <w:spacing w:line="276" w:lineRule="auto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    С.Г.Ерастова</w:t>
            </w:r>
          </w:p>
          <w:p w:rsidR="00327BD5" w:rsidRDefault="00327BD5" w:rsidP="00AC3C8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«___» ______________ 20_____г</w:t>
            </w:r>
          </w:p>
        </w:tc>
      </w:tr>
    </w:tbl>
    <w:p w:rsidR="00E42AE9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42AE9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42AE9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42AE9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42AE9" w:rsidRDefault="00C151E3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ПРОГРАММА</w:t>
      </w:r>
    </w:p>
    <w:p w:rsidR="00325636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Государственной итоговой аттестации выпускников </w:t>
      </w:r>
    </w:p>
    <w:p w:rsidR="00E42AE9" w:rsidRDefault="00E42AE9" w:rsidP="00E42AE9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специальности 19.02.03 Технология хлеба, кондитерских и макаронных изделий</w:t>
      </w: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327BD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AE9" w:rsidRP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2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Рыбинск </w:t>
      </w:r>
    </w:p>
    <w:p w:rsidR="00E42AE9" w:rsidRDefault="00E42AE9" w:rsidP="00E42AE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2AE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AD4C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C3C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42A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E42AE9" w:rsidRDefault="00E42AE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327BD5" w:rsidRDefault="00327BD5" w:rsidP="00327BD5">
      <w:pPr>
        <w:pStyle w:val="1"/>
        <w:shd w:val="clear" w:color="auto" w:fill="auto"/>
        <w:spacing w:after="2560"/>
        <w:ind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Программа Государственной итоговой аттестации  разработана на основе Федерального государственного обра</w:t>
      </w:r>
      <w:r>
        <w:rPr>
          <w:sz w:val="28"/>
          <w:szCs w:val="28"/>
        </w:rPr>
        <w:softHyphen/>
        <w:t>зовательного стандарта среднего профессионального образования по специально</w:t>
      </w:r>
      <w:r>
        <w:rPr>
          <w:sz w:val="28"/>
          <w:szCs w:val="28"/>
        </w:rPr>
        <w:softHyphen/>
        <w:t xml:space="preserve">сти 19.02.03 Технология хлеба, кондитерских и макаронных изделий, утверждённого приказом Министерства образования и науки РФ от 22 апреля      2014г. N 373 и Профессионального стандарта Пекарь, утверждённого приказом Министерства труда и социальной защиты РФ от 01 декабря 2015 г. № 914н </w:t>
      </w:r>
    </w:p>
    <w:p w:rsidR="00327BD5" w:rsidRDefault="00327BD5" w:rsidP="00327BD5">
      <w:pPr>
        <w:pStyle w:val="1"/>
        <w:shd w:val="clear" w:color="auto" w:fill="auto"/>
        <w:spacing w:after="256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</w:t>
      </w:r>
      <w:r>
        <w:rPr>
          <w:b/>
          <w:spacing w:val="1"/>
          <w:sz w:val="28"/>
          <w:szCs w:val="28"/>
        </w:rPr>
        <w:t>и</w:t>
      </w:r>
      <w:r>
        <w:rPr>
          <w:b/>
          <w:spacing w:val="2"/>
          <w:sz w:val="28"/>
          <w:szCs w:val="28"/>
        </w:rPr>
        <w:t>я</w:t>
      </w:r>
      <w:r>
        <w:rPr>
          <w:b/>
          <w:sz w:val="28"/>
          <w:szCs w:val="28"/>
        </w:rPr>
        <w:t>-разработ</w:t>
      </w:r>
      <w:r>
        <w:rPr>
          <w:b/>
          <w:spacing w:val="-2"/>
          <w:sz w:val="28"/>
          <w:szCs w:val="28"/>
        </w:rPr>
        <w:t>ч</w:t>
      </w:r>
      <w:r>
        <w:rPr>
          <w:b/>
          <w:sz w:val="28"/>
          <w:szCs w:val="28"/>
        </w:rPr>
        <w:t xml:space="preserve">ик:  </w:t>
      </w:r>
      <w:r>
        <w:rPr>
          <w:sz w:val="28"/>
          <w:szCs w:val="28"/>
        </w:rPr>
        <w:t>Государственное профессиональное образовательное учреждение Ярославской области  Рыбинский колледж городской инфраструктуры.</w:t>
      </w:r>
    </w:p>
    <w:p w:rsidR="00327BD5" w:rsidRDefault="00327BD5" w:rsidP="00327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  <w:r>
        <w:rPr>
          <w:caps/>
        </w:rPr>
        <w:t xml:space="preserve">Рассмотрена и утверждена </w:t>
      </w:r>
    </w:p>
    <w:p w:rsidR="00327BD5" w:rsidRDefault="00327BD5" w:rsidP="00327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  <w:r>
        <w:rPr>
          <w:caps/>
        </w:rPr>
        <w:t>на заседании методической комиссии</w:t>
      </w:r>
    </w:p>
    <w:p w:rsidR="00327BD5" w:rsidRDefault="00327BD5" w:rsidP="00327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  <w:r>
        <w:rPr>
          <w:rFonts w:hint="eastAsia"/>
          <w:caps/>
        </w:rPr>
        <w:t>__________  (____________________)</w:t>
      </w:r>
    </w:p>
    <w:p w:rsidR="00327BD5" w:rsidRDefault="00327BD5" w:rsidP="00327BD5">
      <w:pPr>
        <w:tabs>
          <w:tab w:val="left" w:pos="0"/>
        </w:tabs>
        <w:suppressAutoHyphens/>
        <w:rPr>
          <w:i/>
          <w:caps/>
        </w:rPr>
      </w:pPr>
      <w:r>
        <w:rPr>
          <w:rFonts w:hint="eastAsia"/>
          <w:caps/>
        </w:rPr>
        <w:t>_________________ 202</w:t>
      </w:r>
      <w:r w:rsidR="00AD4C1E">
        <w:rPr>
          <w:caps/>
        </w:rPr>
        <w:t>3</w:t>
      </w:r>
      <w:r>
        <w:rPr>
          <w:rFonts w:hint="eastAsia"/>
        </w:rPr>
        <w:t>г</w:t>
      </w:r>
    </w:p>
    <w:p w:rsidR="00327BD5" w:rsidRDefault="00327BD5" w:rsidP="00327BD5">
      <w:pPr>
        <w:spacing w:line="240" w:lineRule="exact"/>
        <w:rPr>
          <w:rFonts w:ascii="Times New Roman" w:eastAsia="Times New Roman" w:hAnsi="Times New Roman" w:cs="Times New Roman"/>
        </w:rPr>
      </w:pPr>
    </w:p>
    <w:p w:rsidR="00C151E3" w:rsidRDefault="00C151E3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7BD5" w:rsidRDefault="00327BD5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151E3" w:rsidRDefault="00C151E3" w:rsidP="00C1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Содержание</w:t>
      </w:r>
    </w:p>
    <w:p w:rsidR="00CB18E5" w:rsidRDefault="00CB18E5" w:rsidP="00C1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  <w:gridCol w:w="1276"/>
      </w:tblGrid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государственной итоговой аттестации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формы проведения ГИА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условия ГИА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процедуры ГИА 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ГИА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8E5" w:rsidTr="00227E61">
        <w:tc>
          <w:tcPr>
            <w:tcW w:w="2235" w:type="dxa"/>
          </w:tcPr>
          <w:p w:rsidR="00CB18E5" w:rsidRDefault="0077754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тематики и вып</w:t>
            </w:r>
            <w:r w:rsidR="00777546">
              <w:rPr>
                <w:rFonts w:ascii="Times New Roman" w:hAnsi="Times New Roman" w:cs="Times New Roman"/>
                <w:sz w:val="28"/>
                <w:szCs w:val="28"/>
              </w:rPr>
              <w:t>олнения выпускной 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</w:t>
            </w:r>
          </w:p>
        </w:tc>
        <w:tc>
          <w:tcPr>
            <w:tcW w:w="1276" w:type="dxa"/>
          </w:tcPr>
          <w:p w:rsidR="00CB18E5" w:rsidRDefault="0032563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8E5" w:rsidTr="00227E61">
        <w:tc>
          <w:tcPr>
            <w:tcW w:w="2235" w:type="dxa"/>
          </w:tcPr>
          <w:p w:rsidR="00CB18E5" w:rsidRDefault="0077754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ВКР </w:t>
            </w:r>
          </w:p>
        </w:tc>
        <w:tc>
          <w:tcPr>
            <w:tcW w:w="1276" w:type="dxa"/>
          </w:tcPr>
          <w:p w:rsidR="00CB18E5" w:rsidRDefault="0032563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18E5" w:rsidTr="00227E61">
        <w:tc>
          <w:tcPr>
            <w:tcW w:w="2235" w:type="dxa"/>
          </w:tcPr>
          <w:p w:rsidR="00CB18E5" w:rsidRDefault="0077754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Рецензирование ВКР </w:t>
            </w:r>
          </w:p>
        </w:tc>
        <w:tc>
          <w:tcPr>
            <w:tcW w:w="1276" w:type="dxa"/>
          </w:tcPr>
          <w:p w:rsidR="00CB18E5" w:rsidRDefault="00325636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6662" w:type="dxa"/>
          </w:tcPr>
          <w:p w:rsidR="00CB18E5" w:rsidRPr="00777546" w:rsidRDefault="00CB18E5" w:rsidP="00777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ВКР (дипломной работы)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лист оценки ВКР (бланк)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лист к пояснительной записке ВКР (бланк)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выполнение дипломной работы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Д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отзыва руководителя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Е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рецензии на ВКР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Ж</w:t>
            </w:r>
          </w:p>
        </w:tc>
        <w:tc>
          <w:tcPr>
            <w:tcW w:w="6662" w:type="dxa"/>
          </w:tcPr>
          <w:p w:rsidR="00CB18E5" w:rsidRP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протокола заседания ГЭК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З</w:t>
            </w:r>
          </w:p>
        </w:tc>
        <w:tc>
          <w:tcPr>
            <w:tcW w:w="6662" w:type="dxa"/>
          </w:tcPr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протоколов заседания ГЭК (титульный лист)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И</w:t>
            </w:r>
          </w:p>
        </w:tc>
        <w:tc>
          <w:tcPr>
            <w:tcW w:w="6662" w:type="dxa"/>
          </w:tcPr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ознакомления с программой ГИА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CB18E5" w:rsidTr="00227E61">
        <w:tc>
          <w:tcPr>
            <w:tcW w:w="2235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</w:p>
        </w:tc>
        <w:tc>
          <w:tcPr>
            <w:tcW w:w="6662" w:type="dxa"/>
          </w:tcPr>
          <w:p w:rsidR="00CB18E5" w:rsidRDefault="00CB18E5" w:rsidP="00CB1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оформлению ВКР </w:t>
            </w:r>
          </w:p>
        </w:tc>
        <w:tc>
          <w:tcPr>
            <w:tcW w:w="1276" w:type="dxa"/>
          </w:tcPr>
          <w:p w:rsidR="00CB18E5" w:rsidRDefault="00CB18E5" w:rsidP="00C151E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CB18E5" w:rsidRDefault="00CB18E5" w:rsidP="00C15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B18E5" w:rsidRDefault="00CB18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Государственная итоговая аттестация (далее ГИА) является завершающим этапом освоения ОПОП СПО.</w:t>
      </w:r>
      <w:r w:rsidR="00AD4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Программа ГИА предназначена для </w:t>
      </w:r>
      <w:r w:rsidR="00CB18E5" w:rsidRPr="00A14CEB">
        <w:rPr>
          <w:rFonts w:ascii="Times New Roman" w:hAnsi="Times New Roman" w:cs="Times New Roman"/>
          <w:sz w:val="28"/>
          <w:szCs w:val="28"/>
        </w:rPr>
        <w:t>обучающихся ГПОУ ЯО Рыбинского колледжа городской инфраструктуры</w:t>
      </w:r>
      <w:r w:rsidR="00AD4C1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 по основной профессиональной образовательной программе среднего профессионального образования подготовки специалистов среднег</w:t>
      </w:r>
      <w:r w:rsidR="00AD4C1E">
        <w:rPr>
          <w:rFonts w:ascii="Times New Roman" w:hAnsi="Times New Roman" w:cs="Times New Roman"/>
          <w:sz w:val="28"/>
          <w:szCs w:val="28"/>
        </w:rPr>
        <w:t xml:space="preserve">о звена по специальности 19.02.03 </w:t>
      </w:r>
      <w:r w:rsidRPr="00A14CEB">
        <w:rPr>
          <w:rFonts w:ascii="Times New Roman" w:hAnsi="Times New Roman" w:cs="Times New Roman"/>
          <w:sz w:val="28"/>
          <w:szCs w:val="28"/>
        </w:rPr>
        <w:t>Технология хлеба, конди</w:t>
      </w:r>
      <w:r w:rsidR="00AD4C1E">
        <w:rPr>
          <w:rFonts w:ascii="Times New Roman" w:hAnsi="Times New Roman" w:cs="Times New Roman"/>
          <w:sz w:val="28"/>
          <w:szCs w:val="28"/>
        </w:rPr>
        <w:t>терских и макаронных изделий</w:t>
      </w:r>
      <w:r w:rsidRPr="00A14CEB">
        <w:rPr>
          <w:rFonts w:ascii="Times New Roman" w:hAnsi="Times New Roman" w:cs="Times New Roman"/>
          <w:sz w:val="28"/>
          <w:szCs w:val="28"/>
        </w:rPr>
        <w:t xml:space="preserve"> с целью успешной подготовки к ГИА выпускников колледжа.</w:t>
      </w:r>
      <w:proofErr w:type="gramEnd"/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Программа ГИА является частью основной профессиональной образовательнойпрограммы указанной специальности.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Программа ГИА содержит: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сроки и формы проведения ГИА,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объём времени на подготовку и проведение ГИА,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информационные условия ГИА,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требования к процедуре ГИА,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организацию разработки тематики и выполнения ВКР,</w:t>
      </w:r>
    </w:p>
    <w:p w:rsidR="00C151E3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критерии оценивания уровня и качества подготовки выпускника.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2. Вид государственной итоговой аттестации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ГИА проводится в один этап: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Pr="00A14CEB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</w:t>
      </w:r>
      <w:r w:rsidR="00AD4C1E">
        <w:rPr>
          <w:rFonts w:ascii="Times New Roman" w:hAnsi="Times New Roman" w:cs="Times New Roman"/>
          <w:sz w:val="28"/>
          <w:szCs w:val="28"/>
        </w:rPr>
        <w:t>работы (далее) ВКР в форме дипломного проекта.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3. Сроки и формы проведения ГИА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3.1. На проведение ГИА согласно учебному плану, в соответствии с </w:t>
      </w:r>
      <w:r w:rsidR="00777546" w:rsidRPr="00A14CEB">
        <w:rPr>
          <w:rFonts w:ascii="Times New Roman" w:hAnsi="Times New Roman" w:cs="Times New Roman"/>
          <w:sz w:val="28"/>
          <w:szCs w:val="28"/>
        </w:rPr>
        <w:t xml:space="preserve">учебным планом и </w:t>
      </w:r>
      <w:r w:rsidRPr="00A14CEB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отводится время 6 недель 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3.2. Программа ГИА доводится до сведения выпускника не позднее, чем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шесть месяцев до начала ГИА.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4. Информационные условия ГИА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4.1. С целью информирования студентов (выпускников) о проведении ГИА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на Информационном стенде и на сайте колледжа в разделе «Выпускникам - Государственная итоговая аттестация» размещены следующие документы: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«Порядок проведения государственной итоговой аттестации в </w:t>
      </w:r>
      <w:r w:rsidR="00CB18E5" w:rsidRPr="00A14CEB">
        <w:rPr>
          <w:rFonts w:ascii="Times New Roman" w:hAnsi="Times New Roman" w:cs="Times New Roman"/>
          <w:sz w:val="28"/>
          <w:szCs w:val="28"/>
        </w:rPr>
        <w:t>ГПОУ ЯО Рыбинском колледже городской инфраструктуры</w:t>
      </w:r>
      <w:r w:rsidRPr="00A14CEB">
        <w:rPr>
          <w:rFonts w:ascii="Times New Roman" w:hAnsi="Times New Roman" w:cs="Times New Roman"/>
          <w:sz w:val="28"/>
          <w:szCs w:val="28"/>
        </w:rPr>
        <w:t>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«Положение об апелляционной комиссии в </w:t>
      </w:r>
      <w:r w:rsidR="00C44119" w:rsidRPr="00A14CEB">
        <w:rPr>
          <w:rFonts w:ascii="Times New Roman" w:hAnsi="Times New Roman" w:cs="Times New Roman"/>
          <w:sz w:val="28"/>
          <w:szCs w:val="28"/>
        </w:rPr>
        <w:t>ГПОУ ЯО Рыбинском колледже городской инфраструктуры</w:t>
      </w:r>
      <w:r w:rsidRPr="00A14CEB">
        <w:rPr>
          <w:rFonts w:ascii="Times New Roman" w:hAnsi="Times New Roman" w:cs="Times New Roman"/>
          <w:sz w:val="28"/>
          <w:szCs w:val="28"/>
        </w:rPr>
        <w:t>»;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«Положение о фондах оценочных средств в </w:t>
      </w:r>
      <w:r w:rsidR="00CB18E5" w:rsidRPr="00A14CEB">
        <w:rPr>
          <w:rFonts w:ascii="Times New Roman" w:hAnsi="Times New Roman" w:cs="Times New Roman"/>
          <w:sz w:val="28"/>
          <w:szCs w:val="28"/>
        </w:rPr>
        <w:t>ГПОУ ЯО Рыбинско</w:t>
      </w:r>
      <w:r w:rsidR="00C44119" w:rsidRPr="00A14CEB">
        <w:rPr>
          <w:rFonts w:ascii="Times New Roman" w:hAnsi="Times New Roman" w:cs="Times New Roman"/>
          <w:sz w:val="28"/>
          <w:szCs w:val="28"/>
        </w:rPr>
        <w:t>м</w:t>
      </w:r>
      <w:r w:rsidR="00CB18E5" w:rsidRPr="00A14CEB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C44119" w:rsidRPr="00A14CEB">
        <w:rPr>
          <w:rFonts w:ascii="Times New Roman" w:hAnsi="Times New Roman" w:cs="Times New Roman"/>
          <w:sz w:val="28"/>
          <w:szCs w:val="28"/>
        </w:rPr>
        <w:t>е</w:t>
      </w:r>
      <w:r w:rsidR="00CB18E5" w:rsidRPr="00A14CEB">
        <w:rPr>
          <w:rFonts w:ascii="Times New Roman" w:hAnsi="Times New Roman" w:cs="Times New Roman"/>
          <w:sz w:val="28"/>
          <w:szCs w:val="28"/>
        </w:rPr>
        <w:t xml:space="preserve"> городской инфраструктуры</w:t>
      </w:r>
      <w:r w:rsidR="00C44119" w:rsidRPr="00A14CEB">
        <w:rPr>
          <w:rFonts w:ascii="Times New Roman" w:hAnsi="Times New Roman" w:cs="Times New Roman"/>
          <w:sz w:val="28"/>
          <w:szCs w:val="28"/>
        </w:rPr>
        <w:t>»</w:t>
      </w:r>
      <w:r w:rsidRPr="00A14CEB">
        <w:rPr>
          <w:rFonts w:ascii="Times New Roman" w:hAnsi="Times New Roman" w:cs="Times New Roman"/>
          <w:sz w:val="28"/>
          <w:szCs w:val="28"/>
        </w:rPr>
        <w:t>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«Программа Государственной итоговой аттестации» выпускников по специальности;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график прохождения ГИА;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состав государственной экзаменационной комиссии (далее ГЭК);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график проведения консультаций по ГИА;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предложения работодателей по трудоустройству.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5. Содержание процедуры ГИА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5.1. </w:t>
      </w:r>
      <w:r w:rsidRPr="00A14CEB">
        <w:rPr>
          <w:rFonts w:ascii="Times New Roman" w:hAnsi="Times New Roman" w:cs="Times New Roman"/>
          <w:b/>
          <w:bCs/>
          <w:sz w:val="28"/>
          <w:szCs w:val="28"/>
        </w:rPr>
        <w:t>1 этап. Защита выпускной квалификационной работы (далее) ВКР.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Цель этапа - контроль освоения общих компетенций, продемонстрированных впроцессе выполнения и защиты ВКР. Освоение профессиональных компетенций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подтверждается результатами освоения профессиональных модулей при прохождении промежуточной аттестации в форме экзаменов квалификационных, о чём свидетельствует оценка в зачётной книжке студента.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На защиту ВКР отводится 25 минут. Процедура защиты включает в себя докладстудента с презентацией (10 ÷ 15мин.), чтение отзыва и рецензии, вопросы ГЭК, ответы студента.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Вопросы ГЭК по разделам ВКР должны соответствовать теме работы.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5.2. Результаты ГИА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ГЭК.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5.3. При неудовлетворительной оценке рецензии или отзыва студент не допускается к защите ВКР.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5.4. Студент вправе подать апелляцию на оценку по государственной итоговой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аттестации в порядке, установленным законодательством РФ, в апелляционную комиссию колледжа.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5.5. Обучающиеся, не прошедшие ГИА или получившие на ГИА неудовлетворительные результаты, проходят ГИА не ранее чем через 6 месяцев после прохождения ГИА впервые.</w:t>
      </w:r>
    </w:p>
    <w:p w:rsidR="00C151E3" w:rsidRPr="00A14CEB" w:rsidRDefault="00C151E3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5.6. Повторное прохождение ГИА для одного лица назначается не более двух</w:t>
      </w:r>
    </w:p>
    <w:p w:rsidR="001D2C1D" w:rsidRPr="00A14CEB" w:rsidRDefault="00777546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раз.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6. Материально-техническое обеспечение ГИА: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6.1. </w:t>
      </w:r>
      <w:r w:rsidRPr="00A14CEB">
        <w:rPr>
          <w:rFonts w:ascii="Times New Roman" w:hAnsi="Times New Roman" w:cs="Times New Roman"/>
          <w:b/>
          <w:bCs/>
          <w:sz w:val="28"/>
          <w:szCs w:val="28"/>
        </w:rPr>
        <w:t xml:space="preserve">Защита ВКР: </w:t>
      </w:r>
      <w:r w:rsidRPr="00A14CEB">
        <w:rPr>
          <w:rFonts w:ascii="Times New Roman" w:hAnsi="Times New Roman" w:cs="Times New Roman"/>
          <w:sz w:val="28"/>
          <w:szCs w:val="28"/>
        </w:rPr>
        <w:t>мультимедиа проектор, экран, компьютер, оснащённый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лицензионными программами MS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C4651" w:rsidRPr="00A14CEB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7. Организация разработки тематики и выполнения выпускной квалификационной работы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7.1. Выпускная квалификационная работа выполняется в соотв</w:t>
      </w:r>
      <w:r w:rsidR="00A14CEB"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Pr="00A14CEB">
        <w:rPr>
          <w:rFonts w:ascii="Times New Roman" w:hAnsi="Times New Roman" w:cs="Times New Roman"/>
          <w:sz w:val="28"/>
          <w:szCs w:val="28"/>
        </w:rPr>
        <w:t>Положением о выпускной квалификационной работе</w:t>
      </w:r>
      <w:r w:rsidR="00AD4C1E">
        <w:rPr>
          <w:rFonts w:ascii="Times New Roman" w:hAnsi="Times New Roman" w:cs="Times New Roman"/>
          <w:sz w:val="28"/>
          <w:szCs w:val="28"/>
        </w:rPr>
        <w:t xml:space="preserve"> в форме дипломного проекта</w:t>
      </w:r>
      <w:r w:rsidR="00777546"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7.2. Выпускная квалификационная ра</w:t>
      </w:r>
      <w:r w:rsidR="00A14CEB">
        <w:rPr>
          <w:rFonts w:ascii="Times New Roman" w:hAnsi="Times New Roman" w:cs="Times New Roman"/>
          <w:sz w:val="28"/>
          <w:szCs w:val="28"/>
        </w:rPr>
        <w:t xml:space="preserve">бота должна иметь актуальность, </w:t>
      </w:r>
      <w:r w:rsidRPr="00A14CEB">
        <w:rPr>
          <w:rFonts w:ascii="Times New Roman" w:hAnsi="Times New Roman" w:cs="Times New Roman"/>
          <w:sz w:val="28"/>
          <w:szCs w:val="28"/>
        </w:rPr>
        <w:t>новизну и практическую значимость, у</w:t>
      </w:r>
      <w:r w:rsidR="00A14CEB">
        <w:rPr>
          <w:rFonts w:ascii="Times New Roman" w:hAnsi="Times New Roman" w:cs="Times New Roman"/>
          <w:sz w:val="28"/>
          <w:szCs w:val="28"/>
        </w:rPr>
        <w:t xml:space="preserve">читывать запросы работодателей, </w:t>
      </w:r>
      <w:r w:rsidRPr="00A14CEB">
        <w:rPr>
          <w:rFonts w:ascii="Times New Roman" w:hAnsi="Times New Roman" w:cs="Times New Roman"/>
          <w:sz w:val="28"/>
          <w:szCs w:val="28"/>
        </w:rPr>
        <w:t>особенности развития региона, науки, культуры, экономики, техни</w:t>
      </w:r>
      <w:r w:rsidR="00A14CEB">
        <w:rPr>
          <w:rFonts w:ascii="Times New Roman" w:hAnsi="Times New Roman" w:cs="Times New Roman"/>
          <w:sz w:val="28"/>
          <w:szCs w:val="28"/>
        </w:rPr>
        <w:t xml:space="preserve">ки, технологий и </w:t>
      </w:r>
      <w:r w:rsidRPr="00A14CEB">
        <w:rPr>
          <w:rFonts w:ascii="Times New Roman" w:hAnsi="Times New Roman" w:cs="Times New Roman"/>
          <w:sz w:val="28"/>
          <w:szCs w:val="28"/>
        </w:rPr>
        <w:t>социальной сферы и выполняться по возмож</w:t>
      </w:r>
      <w:r w:rsidR="00A14CEB">
        <w:rPr>
          <w:rFonts w:ascii="Times New Roman" w:hAnsi="Times New Roman" w:cs="Times New Roman"/>
          <w:sz w:val="28"/>
          <w:szCs w:val="28"/>
        </w:rPr>
        <w:t xml:space="preserve">ности по предложениям (заказам) </w:t>
      </w:r>
      <w:r w:rsidRPr="00A14CEB">
        <w:rPr>
          <w:rFonts w:ascii="Times New Roman" w:hAnsi="Times New Roman" w:cs="Times New Roman"/>
          <w:sz w:val="28"/>
          <w:szCs w:val="28"/>
        </w:rPr>
        <w:t>предприятий, организаций или образовательных учреждений.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Подготовка и защита ВКР способст</w:t>
      </w:r>
      <w:r w:rsidR="00A14CEB">
        <w:rPr>
          <w:rFonts w:ascii="Times New Roman" w:hAnsi="Times New Roman" w:cs="Times New Roman"/>
          <w:sz w:val="28"/>
          <w:szCs w:val="28"/>
        </w:rPr>
        <w:t xml:space="preserve">вует систематизации, расширению </w:t>
      </w:r>
      <w:r w:rsidRPr="00A14CEB">
        <w:rPr>
          <w:rFonts w:ascii="Times New Roman" w:hAnsi="Times New Roman" w:cs="Times New Roman"/>
          <w:sz w:val="28"/>
          <w:szCs w:val="28"/>
        </w:rPr>
        <w:t>освоенных во время обучения знаний по обще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профессиональным дисциплинам</w:t>
      </w:r>
      <w:r w:rsidR="00410C10">
        <w:rPr>
          <w:rFonts w:ascii="Times New Roman" w:hAnsi="Times New Roman" w:cs="Times New Roman"/>
          <w:sz w:val="28"/>
          <w:szCs w:val="28"/>
        </w:rPr>
        <w:t xml:space="preserve">, </w:t>
      </w:r>
      <w:r w:rsidRPr="00A14CEB">
        <w:rPr>
          <w:rFonts w:ascii="Times New Roman" w:hAnsi="Times New Roman" w:cs="Times New Roman"/>
          <w:sz w:val="28"/>
          <w:szCs w:val="28"/>
        </w:rPr>
        <w:t>профессиональным модулям и закреплению знаний выпускника по профессии или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специальности при решении разрабатываемых в выпускной квалификационной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работе конкретных задач, а также выяснению уровня подготовки выпускника к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самостоятельной работе и направлены на проверку качества полученныхобучающимся знаний и умений,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сформирова</w:t>
      </w:r>
      <w:r w:rsidR="00A14CEB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A14CEB">
        <w:rPr>
          <w:rFonts w:ascii="Times New Roman" w:hAnsi="Times New Roman" w:cs="Times New Roman"/>
          <w:sz w:val="28"/>
          <w:szCs w:val="28"/>
        </w:rPr>
        <w:t xml:space="preserve"> общих и профессиональных </w:t>
      </w:r>
      <w:r w:rsidRPr="00A14CEB">
        <w:rPr>
          <w:rFonts w:ascii="Times New Roman" w:hAnsi="Times New Roman" w:cs="Times New Roman"/>
          <w:sz w:val="28"/>
          <w:szCs w:val="28"/>
        </w:rPr>
        <w:t>компетенций, позволяющих решать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профессиональные задачи.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7.4. Выполненная выпускная квалификационная работа в целом должна: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соответствовать разработанному заданию;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включать анализ источников по</w:t>
      </w:r>
      <w:r w:rsidR="00A14CEB">
        <w:rPr>
          <w:rFonts w:ascii="Times New Roman" w:hAnsi="Times New Roman" w:cs="Times New Roman"/>
          <w:sz w:val="28"/>
          <w:szCs w:val="28"/>
        </w:rPr>
        <w:t xml:space="preserve"> теме с обобщениями и выводами, </w:t>
      </w:r>
      <w:r w:rsidRPr="00A14CEB">
        <w:rPr>
          <w:rFonts w:ascii="Times New Roman" w:hAnsi="Times New Roman" w:cs="Times New Roman"/>
          <w:sz w:val="28"/>
          <w:szCs w:val="28"/>
        </w:rPr>
        <w:t>сопоставлениями и оценкой различных точек зрения;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продемонстрировать требуемый ур</w:t>
      </w:r>
      <w:r w:rsidR="00A14CEB">
        <w:rPr>
          <w:rFonts w:ascii="Times New Roman" w:hAnsi="Times New Roman" w:cs="Times New Roman"/>
          <w:sz w:val="28"/>
          <w:szCs w:val="28"/>
        </w:rPr>
        <w:t xml:space="preserve">овень общенаучной и специальной </w:t>
      </w:r>
      <w:r w:rsidRPr="00A14CEB">
        <w:rPr>
          <w:rFonts w:ascii="Times New Roman" w:hAnsi="Times New Roman" w:cs="Times New Roman"/>
          <w:sz w:val="28"/>
          <w:szCs w:val="28"/>
        </w:rPr>
        <w:t>подготовки выпускника, его способность</w:t>
      </w:r>
      <w:r w:rsidR="00A14CEB">
        <w:rPr>
          <w:rFonts w:ascii="Times New Roman" w:hAnsi="Times New Roman" w:cs="Times New Roman"/>
          <w:sz w:val="28"/>
          <w:szCs w:val="28"/>
        </w:rPr>
        <w:t xml:space="preserve"> и умение применять на практике </w:t>
      </w:r>
      <w:r w:rsidRPr="00A14CEB">
        <w:rPr>
          <w:rFonts w:ascii="Times New Roman" w:hAnsi="Times New Roman" w:cs="Times New Roman"/>
          <w:sz w:val="28"/>
          <w:szCs w:val="28"/>
        </w:rPr>
        <w:t>освоенные знания, практические умения, общие и профессиональные компетенции в</w:t>
      </w:r>
      <w:r w:rsidR="00410C1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соответствии с ФГОС СПО.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7.5. Тематика ВКР определя</w:t>
      </w:r>
      <w:r w:rsidR="00A14CEB">
        <w:rPr>
          <w:rFonts w:ascii="Times New Roman" w:hAnsi="Times New Roman" w:cs="Times New Roman"/>
          <w:sz w:val="28"/>
          <w:szCs w:val="28"/>
        </w:rPr>
        <w:t xml:space="preserve">ется колледжем: разрабатывается </w:t>
      </w:r>
      <w:r w:rsidRPr="00A14CEB">
        <w:rPr>
          <w:rFonts w:ascii="Times New Roman" w:hAnsi="Times New Roman" w:cs="Times New Roman"/>
          <w:sz w:val="28"/>
          <w:szCs w:val="28"/>
        </w:rPr>
        <w:t>преподавателями профессионального цикла, совместно со специа</w:t>
      </w:r>
      <w:r w:rsidR="00A14CEB">
        <w:rPr>
          <w:rFonts w:ascii="Times New Roman" w:hAnsi="Times New Roman" w:cs="Times New Roman"/>
          <w:sz w:val="28"/>
          <w:szCs w:val="28"/>
        </w:rPr>
        <w:t xml:space="preserve">листами </w:t>
      </w:r>
      <w:r w:rsidRPr="00A14CEB">
        <w:rPr>
          <w:rFonts w:ascii="Times New Roman" w:hAnsi="Times New Roman" w:cs="Times New Roman"/>
          <w:sz w:val="28"/>
          <w:szCs w:val="28"/>
        </w:rPr>
        <w:t>предприятий/социальными партнерами.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 xml:space="preserve">7.6. Тематика ВКР рассматривается на </w:t>
      </w:r>
      <w:r w:rsidR="00A14CEB">
        <w:rPr>
          <w:rFonts w:ascii="Times New Roman" w:hAnsi="Times New Roman" w:cs="Times New Roman"/>
          <w:sz w:val="28"/>
          <w:szCs w:val="28"/>
        </w:rPr>
        <w:t>заседании предметной (</w:t>
      </w:r>
      <w:proofErr w:type="gramStart"/>
      <w:r w:rsidR="00A14CEB">
        <w:rPr>
          <w:rFonts w:ascii="Times New Roman" w:hAnsi="Times New Roman" w:cs="Times New Roman"/>
          <w:sz w:val="28"/>
          <w:szCs w:val="28"/>
        </w:rPr>
        <w:t xml:space="preserve">цикловой) 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комиссии, согласовывается на методич</w:t>
      </w:r>
      <w:r w:rsidR="00A14CEB">
        <w:rPr>
          <w:rFonts w:ascii="Times New Roman" w:hAnsi="Times New Roman" w:cs="Times New Roman"/>
          <w:sz w:val="28"/>
          <w:szCs w:val="28"/>
        </w:rPr>
        <w:t xml:space="preserve">еском совете колледжа. Студенту </w:t>
      </w:r>
      <w:r w:rsidRPr="00A14CEB">
        <w:rPr>
          <w:rFonts w:ascii="Times New Roman" w:hAnsi="Times New Roman" w:cs="Times New Roman"/>
          <w:sz w:val="28"/>
          <w:szCs w:val="28"/>
        </w:rPr>
        <w:t>предоставляется право выбора темы дипломной работы из предложенного перечня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тем</w:t>
      </w:r>
      <w:r w:rsidR="00A14CEB">
        <w:rPr>
          <w:rFonts w:ascii="Times New Roman" w:hAnsi="Times New Roman" w:cs="Times New Roman"/>
          <w:sz w:val="28"/>
          <w:szCs w:val="28"/>
        </w:rPr>
        <w:t>.</w:t>
      </w:r>
      <w:r w:rsidRPr="00A14CEB">
        <w:rPr>
          <w:rFonts w:ascii="Times New Roman" w:hAnsi="Times New Roman" w:cs="Times New Roman"/>
          <w:sz w:val="28"/>
          <w:szCs w:val="28"/>
        </w:rPr>
        <w:t xml:space="preserve"> Выпускник имеет право предложить на согласование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методическому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советусобственную тему дипломной работы с обоснованием целесообразности ее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разработки.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7.7. Обязательным требованием для ВКР яв</w:t>
      </w:r>
      <w:r w:rsidR="00A14CEB">
        <w:rPr>
          <w:rFonts w:ascii="Times New Roman" w:hAnsi="Times New Roman" w:cs="Times New Roman"/>
          <w:sz w:val="28"/>
          <w:szCs w:val="28"/>
        </w:rPr>
        <w:t xml:space="preserve">ляется соответствие её тематики </w:t>
      </w:r>
      <w:r w:rsidRPr="00A14CEB">
        <w:rPr>
          <w:rFonts w:ascii="Times New Roman" w:hAnsi="Times New Roman" w:cs="Times New Roman"/>
          <w:sz w:val="28"/>
          <w:szCs w:val="28"/>
        </w:rPr>
        <w:t>содержанию одного или нескольких профессиональных модулей и предъявление к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оценке освоенных обучающимся профессиональных и/или общих компетенций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(Приложение А).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7.8. При определении темы ВКР следу</w:t>
      </w:r>
      <w:r w:rsidR="00A14CEB">
        <w:rPr>
          <w:rFonts w:ascii="Times New Roman" w:hAnsi="Times New Roman" w:cs="Times New Roman"/>
          <w:sz w:val="28"/>
          <w:szCs w:val="28"/>
        </w:rPr>
        <w:t xml:space="preserve">ет учитывать, что ее содержание </w:t>
      </w:r>
      <w:r w:rsidRPr="00A14CEB">
        <w:rPr>
          <w:rFonts w:ascii="Times New Roman" w:hAnsi="Times New Roman" w:cs="Times New Roman"/>
          <w:sz w:val="28"/>
          <w:szCs w:val="28"/>
        </w:rPr>
        <w:t xml:space="preserve">может основываться на обобщении результатов выполненной ранее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курсовой работы (проекта), если она выполнялась в рамках соответствующегопрофессионального модуля; на использовании результатов выполненных ранее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практических заданий.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7.9. Директор колледжа приказом утвер</w:t>
      </w:r>
      <w:r w:rsidR="00A14CEB">
        <w:rPr>
          <w:rFonts w:ascii="Times New Roman" w:hAnsi="Times New Roman" w:cs="Times New Roman"/>
          <w:sz w:val="28"/>
          <w:szCs w:val="28"/>
        </w:rPr>
        <w:t xml:space="preserve">ждает темы дипломных проектов и </w:t>
      </w:r>
      <w:r w:rsidRPr="00A14CEB">
        <w:rPr>
          <w:rFonts w:ascii="Times New Roman" w:hAnsi="Times New Roman" w:cs="Times New Roman"/>
          <w:sz w:val="28"/>
          <w:szCs w:val="28"/>
        </w:rPr>
        <w:t>руков</w:t>
      </w:r>
      <w:r w:rsidR="00AD4C1E">
        <w:rPr>
          <w:rFonts w:ascii="Times New Roman" w:hAnsi="Times New Roman" w:cs="Times New Roman"/>
          <w:sz w:val="28"/>
          <w:szCs w:val="28"/>
        </w:rPr>
        <w:t>одителя ВКР</w:t>
      </w:r>
      <w:r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7.10. По утверждённым темам</w:t>
      </w:r>
      <w:r w:rsidR="00A14CEB">
        <w:rPr>
          <w:rFonts w:ascii="Times New Roman" w:hAnsi="Times New Roman" w:cs="Times New Roman"/>
          <w:sz w:val="28"/>
          <w:szCs w:val="28"/>
        </w:rPr>
        <w:t xml:space="preserve"> руководители ВКР разрабатывают </w:t>
      </w:r>
      <w:r w:rsidRPr="00A14CEB">
        <w:rPr>
          <w:rFonts w:ascii="Times New Roman" w:hAnsi="Times New Roman" w:cs="Times New Roman"/>
          <w:sz w:val="28"/>
          <w:szCs w:val="28"/>
        </w:rPr>
        <w:t>индивидуальные задания для каждого студента.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7.11. Задания рассматриваются на заседании </w:t>
      </w:r>
      <w:r w:rsidR="00777546" w:rsidRPr="00A14CEB">
        <w:rPr>
          <w:rFonts w:ascii="Times New Roman" w:hAnsi="Times New Roman" w:cs="Times New Roman"/>
          <w:sz w:val="28"/>
          <w:szCs w:val="28"/>
        </w:rPr>
        <w:t>МК</w:t>
      </w:r>
      <w:r w:rsidRPr="00A14CEB">
        <w:rPr>
          <w:rFonts w:ascii="Times New Roman" w:hAnsi="Times New Roman" w:cs="Times New Roman"/>
          <w:sz w:val="28"/>
          <w:szCs w:val="28"/>
        </w:rPr>
        <w:t xml:space="preserve">, подписываютсяруководителем ВКР, председателем </w:t>
      </w:r>
      <w:r w:rsidR="00777546" w:rsidRPr="00A14CEB">
        <w:rPr>
          <w:rFonts w:ascii="Times New Roman" w:hAnsi="Times New Roman" w:cs="Times New Roman"/>
          <w:sz w:val="28"/>
          <w:szCs w:val="28"/>
        </w:rPr>
        <w:t>МКи утверждаются зам. директора</w:t>
      </w:r>
      <w:r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7.12. При большом объёме ВКР до</w:t>
      </w:r>
      <w:r w:rsidR="00A14CEB">
        <w:rPr>
          <w:rFonts w:ascii="Times New Roman" w:hAnsi="Times New Roman" w:cs="Times New Roman"/>
          <w:sz w:val="28"/>
          <w:szCs w:val="28"/>
        </w:rPr>
        <w:t xml:space="preserve">пускается её выполнение группой </w:t>
      </w:r>
      <w:r w:rsidRPr="00A14CEB">
        <w:rPr>
          <w:rFonts w:ascii="Times New Roman" w:hAnsi="Times New Roman" w:cs="Times New Roman"/>
          <w:sz w:val="28"/>
          <w:szCs w:val="28"/>
        </w:rPr>
        <w:t>студентов, при этом индивидуальные задания выдаются каждому студенту.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7.13. Задания на ВКР выдаются студентам не позднее, чем</w:t>
      </w:r>
      <w:r w:rsidR="00A14CEB">
        <w:rPr>
          <w:rFonts w:ascii="Times New Roman" w:hAnsi="Times New Roman" w:cs="Times New Roman"/>
          <w:sz w:val="28"/>
          <w:szCs w:val="28"/>
        </w:rPr>
        <w:t xml:space="preserve"> за две недели до </w:t>
      </w:r>
      <w:r w:rsidRPr="00A14CEB">
        <w:rPr>
          <w:rFonts w:ascii="Times New Roman" w:hAnsi="Times New Roman" w:cs="Times New Roman"/>
          <w:sz w:val="28"/>
          <w:szCs w:val="28"/>
        </w:rPr>
        <w:t>начала преддипломной практики.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7.14. Основными функциями руководителя ВКР являются: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разработка индивидуальных заданий;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консультирование по вопросам содержания и последовательности выполнения ВКР;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оказание помощи студенту в подборе литературы;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контроль хода выполнения ВКР;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подготовка письменного отзыва на ВКР.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8. Структура ВКР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8.1. Структура и содержание выпускной квалификационной работы определяются в зависимости от профиля специальности, и, как правило, включают в себярасчётно-пояснительную записку, состоящую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 титульного листа;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-содержания;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-введения;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-обзора литературы;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-экспериментальной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-технологической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 экономической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-заключения;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-списка использованных источников; приложений.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- приложения.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Объём ВКР должен составлять не менее 30 </w:t>
      </w:r>
      <w:r w:rsidR="00A14CEB">
        <w:rPr>
          <w:rFonts w:ascii="Times New Roman" w:hAnsi="Times New Roman" w:cs="Times New Roman"/>
          <w:sz w:val="28"/>
          <w:szCs w:val="28"/>
        </w:rPr>
        <w:t xml:space="preserve">и не более 50 страниц печатного </w:t>
      </w:r>
      <w:r w:rsidRPr="00A14CEB">
        <w:rPr>
          <w:rFonts w:ascii="Times New Roman" w:hAnsi="Times New Roman" w:cs="Times New Roman"/>
          <w:sz w:val="28"/>
          <w:szCs w:val="28"/>
        </w:rPr>
        <w:t>текста (без приложения) (Приложение П).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8.2. Пояснительная записка представляется в бумажном варианте с использованием программ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Offise</w:t>
      </w:r>
      <w:proofErr w:type="spell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.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Текст работы должен быть напечатан полуторным межстрочным интервалом на одной стороне стандартного листа белой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однос</w:t>
      </w:r>
      <w:r w:rsidR="00AF5A5C" w:rsidRPr="00A14CEB">
        <w:rPr>
          <w:rFonts w:ascii="Times New Roman" w:hAnsi="Times New Roman" w:cs="Times New Roman"/>
          <w:sz w:val="28"/>
          <w:szCs w:val="28"/>
        </w:rPr>
        <w:t>т</w:t>
      </w:r>
      <w:r w:rsidRPr="00A14CEB">
        <w:rPr>
          <w:rFonts w:ascii="Times New Roman" w:hAnsi="Times New Roman" w:cs="Times New Roman"/>
          <w:sz w:val="28"/>
          <w:szCs w:val="28"/>
        </w:rPr>
        <w:t>ор</w:t>
      </w:r>
      <w:r w:rsidR="00AF5A5C" w:rsidRPr="00A14CEB">
        <w:rPr>
          <w:rFonts w:ascii="Times New Roman" w:hAnsi="Times New Roman" w:cs="Times New Roman"/>
          <w:sz w:val="28"/>
          <w:szCs w:val="28"/>
        </w:rPr>
        <w:t>он</w:t>
      </w:r>
      <w:r w:rsidRPr="00A14CEB">
        <w:rPr>
          <w:rFonts w:ascii="Times New Roman" w:hAnsi="Times New Roman" w:cs="Times New Roman"/>
          <w:sz w:val="28"/>
          <w:szCs w:val="28"/>
        </w:rPr>
        <w:t>н</w:t>
      </w:r>
      <w:r w:rsidR="00AF5A5C" w:rsidRPr="00A14CEB">
        <w:rPr>
          <w:rFonts w:ascii="Times New Roman" w:hAnsi="Times New Roman" w:cs="Times New Roman"/>
          <w:sz w:val="28"/>
          <w:szCs w:val="28"/>
        </w:rPr>
        <w:t>е</w:t>
      </w:r>
      <w:r w:rsidRPr="00A14CEB">
        <w:rPr>
          <w:rFonts w:ascii="Times New Roman" w:hAnsi="Times New Roman" w:cs="Times New Roman"/>
          <w:sz w:val="28"/>
          <w:szCs w:val="28"/>
        </w:rPr>
        <w:t>й бумаги формата А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размером 210х297 мм (размер шрифта 14 пунктов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4CEB">
        <w:rPr>
          <w:rFonts w:ascii="Times New Roman" w:hAnsi="Times New Roman" w:cs="Times New Roman"/>
          <w:sz w:val="28"/>
          <w:szCs w:val="28"/>
        </w:rPr>
        <w:lastRenderedPageBreak/>
        <w:t>TimesNewRoman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Контуры букв и знаков должны быть без ореола и расплывающейся краски. Страницы работы должны иметь поля: левое - 25 мм, верхнее - 15 мм,правое – 10 мм, нижнее - 20мм.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Презентация выполняется с помощью программы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Offise</w:t>
      </w:r>
      <w:proofErr w:type="spell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Графическая часть представляется в бумажном варианте с использованием программ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 xml:space="preserve"> или Компас. Графическая часть представлена аппаратурно-технологической схемой на листе формата А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F5A5C" w:rsidRPr="00A14CEB">
        <w:rPr>
          <w:rFonts w:ascii="Times New Roman" w:hAnsi="Times New Roman" w:cs="Times New Roman"/>
          <w:sz w:val="28"/>
          <w:szCs w:val="28"/>
        </w:rPr>
        <w:t>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8.3. Основные структурные элементы пояснительной записки ВКР.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Пояснительная записка ВКР должна содержать следующие основные структурные элементы, расположенные в указанной ниже последовательности: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титульный лист;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задание на выполнение дипломной работы;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реферат (аннотация); объём реферата должен составлять не более половины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страницы. В реферате указываются параметры ВКР: объём работы в страницах, количество глав, иллюстраций, таблиц, приложений, использованных источников. Перечень ключевых слов должен включать от 5 до 15 слов или словосочетаний из текста работы, которые в наибольшей мере характеризуют её содержание и обеспечивают возможность информационного поиска. Ключевые слова приводятся в именительном падеже и печатаются прописными буквам</w:t>
      </w:r>
      <w:r w:rsidR="00A14CEB">
        <w:rPr>
          <w:rFonts w:ascii="Times New Roman" w:hAnsi="Times New Roman" w:cs="Times New Roman"/>
          <w:sz w:val="28"/>
          <w:szCs w:val="28"/>
        </w:rPr>
        <w:t xml:space="preserve">и в строку через запятые. Текст </w:t>
      </w:r>
      <w:r w:rsidRPr="00A14CEB">
        <w:rPr>
          <w:rFonts w:ascii="Times New Roman" w:hAnsi="Times New Roman" w:cs="Times New Roman"/>
          <w:sz w:val="28"/>
          <w:szCs w:val="28"/>
        </w:rPr>
        <w:t>реферата должен отражать объект исследования, цель работы, результаты работы,область применения, степень внедрения или рекомендации по внедрению. Некоторые из этих сведений могут отсутствовать. Допускается изложение содержания реферата в свободном стиле;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содержание;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введение;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обзора литературы;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экспериментальной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технологической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экономической части;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заключения;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списка использованных источников; приложений.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приложения.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Пояснения по структуре и содержанию ВКР</w:t>
      </w:r>
      <w:r w:rsidR="00A14CEB">
        <w:rPr>
          <w:rFonts w:ascii="Times New Roman" w:hAnsi="Times New Roman" w:cs="Times New Roman"/>
          <w:sz w:val="28"/>
          <w:szCs w:val="28"/>
        </w:rPr>
        <w:t xml:space="preserve"> можно посмотреть в п.3.3,4 СТП </w:t>
      </w:r>
      <w:r w:rsidRPr="00A14CEB">
        <w:rPr>
          <w:rFonts w:ascii="Times New Roman" w:hAnsi="Times New Roman" w:cs="Times New Roman"/>
          <w:sz w:val="28"/>
          <w:szCs w:val="28"/>
        </w:rPr>
        <w:t>ЕЭТК 01 Общие правила оформления дипломных и курсовых проектов (работ).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8.4. Обучающийся может применять для оформления документации ВКР автоматизированные системы проектирования и управления (САПР).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8.5. Требования к оформлению ВКР долж</w:t>
      </w:r>
      <w:r w:rsidR="00A14CEB">
        <w:rPr>
          <w:rFonts w:ascii="Times New Roman" w:hAnsi="Times New Roman" w:cs="Times New Roman"/>
          <w:sz w:val="28"/>
          <w:szCs w:val="28"/>
        </w:rPr>
        <w:t xml:space="preserve">ны соответствовать требованиями </w:t>
      </w:r>
      <w:r w:rsidRPr="00A14CEB">
        <w:rPr>
          <w:rFonts w:ascii="Times New Roman" w:hAnsi="Times New Roman" w:cs="Times New Roman"/>
          <w:sz w:val="28"/>
          <w:szCs w:val="28"/>
        </w:rPr>
        <w:t>ЕСТД и ЕСКД, ГОСТ 7.32.-2001 «Система стандартов по информации, библиотечному и издательскому делу «Отчёт о научно-исследовательской работе», ГОСТ 7.1.-2003 «Библиографическая запись. Библиографическое описание», ГОСТ 7.82.-2001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«Библиографическая запись. Библиографическое описание электронных ресурсов» и(или) другим нормативным документам (в т.ч. документам СМК) (Приложение П).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t>9. Рецензирование ВКР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9.1. Выпускная квалификационная работа должна быть прорецензирована.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9.2. Рецензия должна включать: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соответствие ВКР заявленной теме и заданию на неё;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актуальность темы;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оценку качества выполнения каждого раздела ВКР;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оценку степени разработанности пост</w:t>
      </w:r>
      <w:r w:rsidR="00A14CEB">
        <w:rPr>
          <w:rFonts w:ascii="Times New Roman" w:hAnsi="Times New Roman" w:cs="Times New Roman"/>
          <w:sz w:val="28"/>
          <w:szCs w:val="28"/>
        </w:rPr>
        <w:t xml:space="preserve">авленных вопросов, практическую </w:t>
      </w:r>
      <w:r w:rsidRPr="00A14CEB">
        <w:rPr>
          <w:rFonts w:ascii="Times New Roman" w:hAnsi="Times New Roman" w:cs="Times New Roman"/>
          <w:sz w:val="28"/>
          <w:szCs w:val="28"/>
        </w:rPr>
        <w:t>значимость;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замечания и недостатки;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заключение о соответствии ВКР заданию;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общую оценку качества выполняемой работы.</w:t>
      </w:r>
    </w:p>
    <w:p w:rsidR="00C44119" w:rsidRPr="00A14CEB" w:rsidRDefault="00C44119" w:rsidP="00A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9.3. Содержание рецензии доводится до све</w:t>
      </w:r>
      <w:r w:rsidR="00A14CEB">
        <w:rPr>
          <w:rFonts w:ascii="Times New Roman" w:hAnsi="Times New Roman" w:cs="Times New Roman"/>
          <w:sz w:val="28"/>
          <w:szCs w:val="28"/>
        </w:rPr>
        <w:t xml:space="preserve">дения студентов не позднее, чем </w:t>
      </w:r>
      <w:r w:rsidRPr="00A14CEB">
        <w:rPr>
          <w:rFonts w:ascii="Times New Roman" w:hAnsi="Times New Roman" w:cs="Times New Roman"/>
          <w:sz w:val="28"/>
          <w:szCs w:val="28"/>
        </w:rPr>
        <w:t>за день до защиты ВКР.</w:t>
      </w:r>
    </w:p>
    <w:p w:rsidR="00AF5A5C" w:rsidRPr="00A14CEB" w:rsidRDefault="00C44119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9.4. Внесение изменений в ВКР после пол</w:t>
      </w:r>
      <w:r w:rsidR="00A14CEB">
        <w:rPr>
          <w:rFonts w:ascii="Times New Roman" w:hAnsi="Times New Roman" w:cs="Times New Roman"/>
          <w:sz w:val="28"/>
          <w:szCs w:val="28"/>
        </w:rPr>
        <w:t>учения рецензии не допускается.</w:t>
      </w:r>
    </w:p>
    <w:p w:rsidR="00AF5A5C" w:rsidRPr="00A14CEB" w:rsidRDefault="00AF5A5C" w:rsidP="00A14C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CE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F5A5C" w:rsidRPr="00A14CEB" w:rsidRDefault="00AF5A5C" w:rsidP="00A14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F6921" w:rsidRDefault="007F6921" w:rsidP="007F69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ВКР (дипломного проекта, дипломной работы)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1400"/>
        <w:gridCol w:w="2929"/>
      </w:tblGrid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дипломных проектов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батона нарезного из пшеничной муки в цехе (на примере предприятия….)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.1,- ПК 1.4; ПК 2.1- ПК 2.4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батона столового из пшеничной муки в цехе (на примере предприятия….)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.1,- ПК 1.4; ПК 2.1- ПК 2.4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батона городского из пшеничной муки в цехе (на примере предприятия….)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.1,- ПК 1.4; ПК 2.1- ПК 2.4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производства печенья овсяного (на примере предприятия…)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3.1- ПК 3.4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кексов из дрожжевого теста (на примере предприятия…)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2.1- ПК 2.4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изделий из дрожжевого слоеного теста (на примере предприятия…)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, ПК 2.1- ПК 2.4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сухарных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2.1- ПК 2.4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изделий из пресного слоеного теста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3.1- ПК 3.4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кексов на химических разрыхлителях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3.1- ПК 3.4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пряников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</w:t>
            </w:r>
          </w:p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 ПК 1.4, ПК 3.1- ПК 3.4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5.1-ПК 5.5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Pr="004A0480" w:rsidRDefault="007F6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48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F6921" w:rsidRPr="004A0480" w:rsidRDefault="007F6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480">
              <w:rPr>
                <w:rFonts w:ascii="Times New Roman" w:hAnsi="Times New Roman" w:cs="Times New Roman"/>
                <w:sz w:val="18"/>
                <w:szCs w:val="18"/>
              </w:rPr>
              <w:t>профессиональных модулей,</w:t>
            </w:r>
          </w:p>
          <w:p w:rsidR="007F6921" w:rsidRPr="004A0480" w:rsidRDefault="007F6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0480">
              <w:rPr>
                <w:rFonts w:ascii="Times New Roman" w:hAnsi="Times New Roman" w:cs="Times New Roman"/>
                <w:sz w:val="18"/>
                <w:szCs w:val="18"/>
              </w:rPr>
              <w:t>отражаемых</w:t>
            </w:r>
            <w:proofErr w:type="gramEnd"/>
            <w:r w:rsidRPr="004A0480">
              <w:rPr>
                <w:rFonts w:ascii="Times New Roman" w:hAnsi="Times New Roman" w:cs="Times New Roman"/>
                <w:sz w:val="18"/>
                <w:szCs w:val="18"/>
              </w:rPr>
              <w:t xml:space="preserve"> в работе</w:t>
            </w:r>
          </w:p>
          <w:p w:rsidR="007F6921" w:rsidRPr="004A0480" w:rsidRDefault="007F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Pr="004A0480" w:rsidRDefault="007F6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480">
              <w:rPr>
                <w:rFonts w:ascii="Times New Roman" w:hAnsi="Times New Roman" w:cs="Times New Roman"/>
                <w:sz w:val="18"/>
                <w:szCs w:val="18"/>
              </w:rPr>
              <w:t>Перечень вопросов, подлежащих разработке ВКР</w:t>
            </w:r>
          </w:p>
          <w:p w:rsidR="007F6921" w:rsidRPr="004A0480" w:rsidRDefault="007F69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</w:t>
            </w:r>
            <w:r w:rsidR="007F6921">
              <w:rPr>
                <w:rFonts w:ascii="Times New Roman" w:hAnsi="Times New Roman" w:cs="Times New Roman"/>
                <w:sz w:val="28"/>
                <w:szCs w:val="28"/>
              </w:rPr>
              <w:t xml:space="preserve">батона простого; батона городского; батона столового </w:t>
            </w:r>
            <w:proofErr w:type="gramStart"/>
            <w:r w:rsidR="007F692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пшеничной муки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48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цехе (на примере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хлебокомбината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Рыбинскхлеб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ПМ.01.</w:t>
            </w:r>
          </w:p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ПМ.02.</w:t>
            </w:r>
          </w:p>
          <w:p w:rsidR="004A0480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ПМ.05. </w:t>
            </w:r>
          </w:p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цеха хлебопекарного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структурным подразделением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оборудования и инвентаря;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дополнительного и основного сырья;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технологической схемы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хлебобулочных</w:t>
            </w:r>
            <w:proofErr w:type="gramEnd"/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планирование предприятия и эффективность работы структурного подразделения;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производственных рецептур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экономической эффективности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технологического процесса приготовления изделий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</w:t>
            </w:r>
            <w:r w:rsidR="007F6921">
              <w:rPr>
                <w:rFonts w:ascii="Times New Roman" w:hAnsi="Times New Roman" w:cs="Times New Roman"/>
                <w:sz w:val="28"/>
                <w:szCs w:val="28"/>
              </w:rPr>
              <w:t>кекс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из сдобного дрожжевого теста</w:t>
            </w:r>
            <w:r w:rsidR="007F6921">
              <w:rPr>
                <w:rFonts w:ascii="Times New Roman" w:hAnsi="Times New Roman" w:cs="Times New Roman"/>
                <w:sz w:val="28"/>
                <w:szCs w:val="28"/>
              </w:rPr>
              <w:t>; изделий из слоеного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дрожжевого теста</w:t>
            </w:r>
            <w:r w:rsidR="007F6921">
              <w:rPr>
                <w:rFonts w:ascii="Times New Roman" w:hAnsi="Times New Roman" w:cs="Times New Roman"/>
                <w:sz w:val="28"/>
                <w:szCs w:val="28"/>
              </w:rPr>
              <w:t xml:space="preserve">; сухарных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 из пшеничной муки в/с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6921">
              <w:rPr>
                <w:rFonts w:ascii="Times New Roman" w:hAnsi="Times New Roman" w:cs="Times New Roman"/>
                <w:sz w:val="28"/>
                <w:szCs w:val="28"/>
              </w:rPr>
              <w:t>цехе</w:t>
            </w:r>
            <w:proofErr w:type="spellEnd"/>
            <w:r w:rsidR="007F6921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хлебопекарни «Хлебные традиции»</w:t>
            </w:r>
            <w:proofErr w:type="gramStart"/>
            <w:r w:rsidR="007F692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ПМ.01.</w:t>
            </w:r>
          </w:p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ПМ.02.</w:t>
            </w:r>
          </w:p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ПМ.05.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цеха хлебопекарного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структурным подразделением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оборудования и инвентаря;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дополнительного и основного сырья;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технологической схемы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хлебобулочных</w:t>
            </w:r>
            <w:proofErr w:type="gramEnd"/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изделий;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планирование предприятия и эффективность работы структурного подразделения;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производственных рецептур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экономической эффективности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технологического процесса приготовления изделий</w:t>
            </w:r>
          </w:p>
        </w:tc>
      </w:tr>
      <w:tr w:rsidR="007F6921" w:rsidTr="004A04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овсяного печенья;  сахарного и сдобного печенья; пряников в цехе на примере хлебопекарни                     « Любимая»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ПМ.01.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ПМ.03.</w:t>
            </w:r>
          </w:p>
          <w:p w:rsidR="007F6921" w:rsidRDefault="007F6921" w:rsidP="004A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ПМ.05.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цеха кондитерского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управления структурным подразделением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оборудования и инвентаря;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дополнительного и основного сырья;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технологической схемы производства;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  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изделий;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планирование предприятия и эффективность работы структурного подразделения;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производственных рецептур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экономической эффективности</w:t>
            </w:r>
          </w:p>
          <w:p w:rsidR="007F6921" w:rsidRDefault="007F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технологического процесса приготовления изделий</w:t>
            </w:r>
          </w:p>
        </w:tc>
      </w:tr>
    </w:tbl>
    <w:p w:rsidR="00AF5A5C" w:rsidRDefault="00AF5A5C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FFA" w:rsidRDefault="00112FFA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FFA" w:rsidRPr="00A14CEB" w:rsidRDefault="00112FFA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7BE" w:rsidRPr="00A14CEB" w:rsidRDefault="00DE77BE" w:rsidP="00112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7BE" w:rsidRPr="00A14CEB" w:rsidRDefault="00DE77BE" w:rsidP="00A14C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bookmarkStart w:id="0" w:name="_TOC_250004"/>
      <w:bookmarkEnd w:id="0"/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A14CEB">
        <w:rPr>
          <w:rFonts w:ascii="Times New Roman" w:hAnsi="Times New Roman" w:cs="Times New Roman"/>
          <w:b/>
          <w:w w:val="105"/>
          <w:sz w:val="28"/>
          <w:szCs w:val="28"/>
        </w:rPr>
        <w:t>Требования к оформлению выпускной квалификационной работы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7BE" w:rsidRPr="00C23462" w:rsidRDefault="00DE77BE" w:rsidP="00A14CEB">
      <w:pPr>
        <w:pStyle w:val="a6"/>
        <w:numPr>
          <w:ilvl w:val="0"/>
          <w:numId w:val="4"/>
        </w:numPr>
        <w:tabs>
          <w:tab w:val="left" w:pos="851"/>
          <w:tab w:val="left" w:pos="1489"/>
        </w:tabs>
        <w:spacing w:line="318" w:lineRule="exact"/>
        <w:ind w:left="0" w:firstLine="567"/>
        <w:jc w:val="both"/>
        <w:rPr>
          <w:i/>
          <w:sz w:val="28"/>
          <w:szCs w:val="28"/>
        </w:rPr>
      </w:pPr>
      <w:r w:rsidRPr="00C23462">
        <w:rPr>
          <w:i/>
          <w:w w:val="105"/>
          <w:sz w:val="28"/>
          <w:szCs w:val="28"/>
        </w:rPr>
        <w:t>Требования к структуре выпускной квалификационнойработы</w:t>
      </w:r>
    </w:p>
    <w:p w:rsidR="00DE77BE" w:rsidRPr="00A14CEB" w:rsidRDefault="00DE77BE" w:rsidP="00A14CEB">
      <w:pPr>
        <w:tabs>
          <w:tab w:val="left" w:pos="851"/>
          <w:tab w:val="left" w:pos="2856"/>
          <w:tab w:val="left" w:pos="5431"/>
          <w:tab w:val="left" w:pos="6527"/>
          <w:tab w:val="left" w:pos="7724"/>
          <w:tab w:val="left" w:pos="9163"/>
          <w:tab w:val="left" w:pos="9598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Выпускная</w:t>
      </w:r>
      <w:r w:rsidRPr="00A14CEB">
        <w:rPr>
          <w:rFonts w:ascii="Times New Roman" w:hAnsi="Times New Roman" w:cs="Times New Roman"/>
          <w:sz w:val="28"/>
          <w:szCs w:val="28"/>
        </w:rPr>
        <w:tab/>
        <w:t>квалификационная</w:t>
      </w:r>
      <w:r w:rsidRPr="00A14CEB">
        <w:rPr>
          <w:rFonts w:ascii="Times New Roman" w:hAnsi="Times New Roman" w:cs="Times New Roman"/>
          <w:sz w:val="28"/>
          <w:szCs w:val="28"/>
        </w:rPr>
        <w:tab/>
        <w:t>работа</w:t>
      </w:r>
      <w:r w:rsidRPr="00A14CEB">
        <w:rPr>
          <w:rFonts w:ascii="Times New Roman" w:hAnsi="Times New Roman" w:cs="Times New Roman"/>
          <w:sz w:val="28"/>
          <w:szCs w:val="28"/>
        </w:rPr>
        <w:tab/>
        <w:t>должна</w:t>
      </w:r>
      <w:r w:rsidRPr="00A14CEB">
        <w:rPr>
          <w:rFonts w:ascii="Times New Roman" w:hAnsi="Times New Roman" w:cs="Times New Roman"/>
          <w:sz w:val="28"/>
          <w:szCs w:val="28"/>
        </w:rPr>
        <w:tab/>
        <w:t>включать</w:t>
      </w:r>
      <w:r w:rsidRPr="00A14CEB">
        <w:rPr>
          <w:rFonts w:ascii="Times New Roman" w:hAnsi="Times New Roman" w:cs="Times New Roman"/>
          <w:sz w:val="28"/>
          <w:szCs w:val="28"/>
        </w:rPr>
        <w:tab/>
        <w:t>в</w:t>
      </w:r>
      <w:r w:rsidRPr="00A14CEB">
        <w:rPr>
          <w:rFonts w:ascii="Times New Roman" w:hAnsi="Times New Roman" w:cs="Times New Roman"/>
          <w:sz w:val="28"/>
          <w:szCs w:val="28"/>
        </w:rPr>
        <w:tab/>
        <w:t>себя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следующие структурные элементы: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14"/>
          <w:tab w:val="left" w:pos="1215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титульныйлист;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14"/>
          <w:tab w:val="left" w:pos="1215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лист-задание;</w:t>
      </w:r>
    </w:p>
    <w:p w:rsidR="00FA5BAC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20"/>
          <w:tab w:val="left" w:pos="1221"/>
        </w:tabs>
        <w:spacing w:line="295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содержание</w:t>
      </w:r>
      <w:r w:rsidR="00FA5BAC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работы</w:t>
      </w:r>
      <w:r w:rsidR="00FA5BAC">
        <w:rPr>
          <w:sz w:val="28"/>
          <w:szCs w:val="28"/>
        </w:rPr>
        <w:t>: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20"/>
          <w:tab w:val="left" w:pos="1221"/>
        </w:tabs>
        <w:spacing w:line="295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 введение;</w:t>
      </w:r>
    </w:p>
    <w:p w:rsidR="00DE77BE" w:rsidRPr="00A14CEB" w:rsidRDefault="00DE77BE" w:rsidP="00A14CEB">
      <w:pPr>
        <w:tabs>
          <w:tab w:val="left" w:pos="851"/>
        </w:tabs>
        <w:spacing w:after="0" w:line="31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основная часть, состоящая из 3-x глав:</w:t>
      </w:r>
    </w:p>
    <w:p w:rsidR="00DE77BE" w:rsidRPr="00A14CEB" w:rsidRDefault="00DE77BE" w:rsidP="00A14CEB">
      <w:pPr>
        <w:tabs>
          <w:tab w:val="left" w:pos="851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mallCaps/>
          <w:w w:val="91"/>
          <w:sz w:val="28"/>
          <w:szCs w:val="28"/>
        </w:rPr>
        <w:t>в</w:t>
      </w:r>
      <w:r w:rsidR="00FA5BAC">
        <w:rPr>
          <w:rFonts w:ascii="Times New Roman" w:hAnsi="Times New Roman" w:cs="Times New Roman"/>
          <w:smallCaps/>
          <w:w w:val="91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перво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й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6"/>
          <w:sz w:val="28"/>
          <w:szCs w:val="28"/>
        </w:rPr>
        <w:t>глав</w:t>
      </w:r>
      <w:r w:rsidRPr="00A14CEB">
        <w:rPr>
          <w:rFonts w:ascii="Times New Roman" w:hAnsi="Times New Roman" w:cs="Times New Roman"/>
          <w:w w:val="96"/>
          <w:sz w:val="28"/>
          <w:szCs w:val="28"/>
        </w:rPr>
        <w:t>е</w:t>
      </w:r>
      <w:r w:rsidR="00FA5BAC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>BK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>P</w:t>
      </w:r>
      <w:r w:rsidR="00FA5BA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w w:val="99"/>
          <w:sz w:val="28"/>
          <w:szCs w:val="28"/>
        </w:rPr>
        <w:t>рассматриваются</w:t>
      </w:r>
      <w:r w:rsidR="00FA5BA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теоретические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вопрос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ы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п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о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теме работы;</w:t>
      </w:r>
    </w:p>
    <w:p w:rsidR="00DE77BE" w:rsidRPr="00A14CEB" w:rsidRDefault="00DE77BE" w:rsidP="00A14CEB">
      <w:pPr>
        <w:tabs>
          <w:tab w:val="left" w:pos="851"/>
        </w:tabs>
        <w:spacing w:after="0" w:line="31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вторая глава носит аналитический характер;</w:t>
      </w:r>
    </w:p>
    <w:p w:rsidR="00C23462" w:rsidRDefault="00DE77BE" w:rsidP="00A14CEB">
      <w:pPr>
        <w:tabs>
          <w:tab w:val="left" w:pos="851"/>
          <w:tab w:val="left" w:pos="2304"/>
          <w:tab w:val="left" w:pos="3280"/>
          <w:tab w:val="left" w:pos="4898"/>
          <w:tab w:val="left" w:pos="7042"/>
          <w:tab w:val="left" w:pos="8480"/>
        </w:tabs>
        <w:spacing w:after="0" w:line="268" w:lineRule="auto"/>
        <w:ind w:firstLine="567"/>
        <w:jc w:val="both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третья</w:t>
      </w:r>
      <w:r w:rsidRPr="00A14CEB">
        <w:rPr>
          <w:rFonts w:ascii="Times New Roman" w:hAnsi="Times New Roman" w:cs="Times New Roman"/>
          <w:sz w:val="28"/>
          <w:szCs w:val="28"/>
        </w:rPr>
        <w:tab/>
        <w:t>глава</w:t>
      </w:r>
      <w:r w:rsidRPr="00A14CEB">
        <w:rPr>
          <w:rFonts w:ascii="Times New Roman" w:hAnsi="Times New Roman" w:cs="Times New Roman"/>
          <w:sz w:val="28"/>
          <w:szCs w:val="28"/>
        </w:rPr>
        <w:tab/>
        <w:t>посвящена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w w:val="95"/>
          <w:sz w:val="28"/>
          <w:szCs w:val="28"/>
        </w:rPr>
        <w:t>практическому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</w:rPr>
        <w:t>решению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4CEB">
        <w:rPr>
          <w:rFonts w:ascii="Times New Roman" w:hAnsi="Times New Roman" w:cs="Times New Roman"/>
          <w:spacing w:val="-1"/>
          <w:w w:val="90"/>
          <w:sz w:val="28"/>
          <w:szCs w:val="28"/>
        </w:rPr>
        <w:t>поставленной</w:t>
      </w:r>
      <w:proofErr w:type="gramEnd"/>
    </w:p>
    <w:p w:rsidR="00DE77BE" w:rsidRPr="00A14CEB" w:rsidRDefault="00DE77BE" w:rsidP="00A14CEB">
      <w:pPr>
        <w:tabs>
          <w:tab w:val="left" w:pos="851"/>
          <w:tab w:val="left" w:pos="2304"/>
          <w:tab w:val="left" w:pos="3280"/>
          <w:tab w:val="left" w:pos="4898"/>
          <w:tab w:val="left" w:pos="7042"/>
          <w:tab w:val="left" w:pos="8480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проблемы;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19"/>
          <w:tab w:val="left" w:pos="1220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заключение;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23"/>
          <w:tab w:val="left" w:pos="1224"/>
        </w:tabs>
        <w:ind w:left="0" w:firstLine="567"/>
        <w:jc w:val="both"/>
        <w:rPr>
          <w:sz w:val="28"/>
          <w:szCs w:val="28"/>
        </w:rPr>
      </w:pPr>
      <w:r w:rsidRPr="00A14CEB">
        <w:rPr>
          <w:w w:val="105"/>
          <w:sz w:val="28"/>
          <w:szCs w:val="28"/>
        </w:rPr>
        <w:t>список использованной литературы</w:t>
      </w:r>
    </w:p>
    <w:p w:rsidR="00DE77BE" w:rsidRPr="00A14CEB" w:rsidRDefault="00DE77BE" w:rsidP="00A14CEB">
      <w:pPr>
        <w:pStyle w:val="a6"/>
        <w:numPr>
          <w:ilvl w:val="0"/>
          <w:numId w:val="5"/>
        </w:numPr>
        <w:tabs>
          <w:tab w:val="left" w:pos="851"/>
          <w:tab w:val="left" w:pos="1217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приложения.</w:t>
      </w:r>
    </w:p>
    <w:p w:rsidR="00DE77BE" w:rsidRPr="00C23462" w:rsidRDefault="00DE77BE" w:rsidP="00A14CEB">
      <w:pPr>
        <w:pStyle w:val="a6"/>
        <w:numPr>
          <w:ilvl w:val="0"/>
          <w:numId w:val="4"/>
        </w:numPr>
        <w:tabs>
          <w:tab w:val="left" w:pos="851"/>
          <w:tab w:val="left" w:pos="1489"/>
        </w:tabs>
        <w:spacing w:line="235" w:lineRule="auto"/>
        <w:ind w:left="0" w:firstLine="567"/>
        <w:jc w:val="both"/>
        <w:rPr>
          <w:i/>
          <w:sz w:val="28"/>
          <w:szCs w:val="28"/>
        </w:rPr>
      </w:pPr>
      <w:r w:rsidRPr="00C23462">
        <w:rPr>
          <w:i/>
          <w:w w:val="105"/>
          <w:sz w:val="28"/>
          <w:szCs w:val="28"/>
        </w:rPr>
        <w:t>Требования к объему и содержанию выпускной квалификационнойработы</w:t>
      </w:r>
    </w:p>
    <w:p w:rsidR="00DE77BE" w:rsidRPr="00A14CEB" w:rsidRDefault="00DE77BE" w:rsidP="00A14CEB">
      <w:pPr>
        <w:tabs>
          <w:tab w:val="left" w:pos="851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Требования к объему и содержанию выпускной квалификационной работы изложены в Методических рекомендациях по разработке выпускных квалификационных работ.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Изложение текста и оформление выпускной квалификационной работы выполняют в соответствии с требованиями следующих стандартов:</w:t>
      </w:r>
    </w:p>
    <w:p w:rsidR="00DE77BE" w:rsidRPr="00A14CEB" w:rsidRDefault="00DE77BE" w:rsidP="00A14CE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ГОСТ 7.32-2017 Межгосударственный стандарт. Система стандартов по информации, библиотечному и издательскому делу. Отчет о научно- исследовательской работе,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ГОСТ 2.105-95 ЕСКД Общие требования к текстовым документам,</w:t>
      </w:r>
    </w:p>
    <w:p w:rsidR="00DE77BE" w:rsidRPr="00A14CEB" w:rsidRDefault="00DE77BE" w:rsidP="00A14CEB">
      <w:pPr>
        <w:tabs>
          <w:tab w:val="left" w:pos="851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ГОСТ 2.106-96 ЕСКД Текстовые документы, ГОСТ 2.104-2006 ЕСКД Основные надписи,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ГОСТ 7.1-2003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составления,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7.0.5.—2008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DE77BE" w:rsidRPr="00A14CEB" w:rsidRDefault="00DE77BE" w:rsidP="00A14CEB">
      <w:pPr>
        <w:tabs>
          <w:tab w:val="left" w:pos="851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К выпускным квалификационным работам предъявляются следующие требования:</w:t>
      </w:r>
    </w:p>
    <w:p w:rsidR="00DE77BE" w:rsidRPr="00C23462" w:rsidRDefault="00DE77BE" w:rsidP="00C23462">
      <w:pPr>
        <w:pStyle w:val="a6"/>
        <w:numPr>
          <w:ilvl w:val="0"/>
          <w:numId w:val="4"/>
        </w:numPr>
        <w:tabs>
          <w:tab w:val="left" w:pos="851"/>
          <w:tab w:val="left" w:pos="1624"/>
        </w:tabs>
        <w:jc w:val="both"/>
        <w:rPr>
          <w:i/>
          <w:sz w:val="28"/>
          <w:szCs w:val="28"/>
        </w:rPr>
      </w:pPr>
      <w:r w:rsidRPr="00C23462">
        <w:rPr>
          <w:i/>
          <w:w w:val="105"/>
          <w:sz w:val="28"/>
          <w:szCs w:val="28"/>
        </w:rPr>
        <w:t>Оформление пояснительнойзаписки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Страницы текста BKP и включенные в пояснительную записку иллюстрации и таблицы должны соответствовать формату A4. Допускается применение формата АЗ при наличии большого количества таблиц и иллюстраций данного формата. Пояснительная записка должна быть выполнена печатным способом на одной стороне листа белой бумаги  формата A4(210x297).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lastRenderedPageBreak/>
        <w:t>Качество напечатанного текста и оформления иллюстраций, таблиц, распечаток должно удовлетворять требованию их четкого воспроизведения. При выполнении пояснительной записки необходимо соблюдать равномерную плотность, контрастность и четкость изображения по всему тексту. Все линии, буквы, цифры и знаки должны иметь одинаковую контрастность по всему тексту работы. 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рукописным</w:t>
      </w:r>
      <w:r w:rsidR="00FA5BAC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способом.</w:t>
      </w:r>
    </w:p>
    <w:p w:rsidR="00DE77BE" w:rsidRPr="00A14CEB" w:rsidRDefault="00DE77BE" w:rsidP="00C23462">
      <w:pPr>
        <w:tabs>
          <w:tab w:val="left" w:pos="851"/>
        </w:tabs>
        <w:spacing w:after="0" w:line="30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Повреждения листов текстовог</w:t>
      </w:r>
      <w:r w:rsidR="00C23462">
        <w:rPr>
          <w:rFonts w:ascii="Times New Roman" w:hAnsi="Times New Roman" w:cs="Times New Roman"/>
          <w:sz w:val="28"/>
          <w:szCs w:val="28"/>
        </w:rPr>
        <w:t xml:space="preserve">о документа, помарки и следы не </w:t>
      </w:r>
      <w:r w:rsidRPr="00A14CEB">
        <w:rPr>
          <w:rFonts w:ascii="Times New Roman" w:hAnsi="Times New Roman" w:cs="Times New Roman"/>
          <w:sz w:val="28"/>
          <w:szCs w:val="28"/>
        </w:rPr>
        <w:t>полностью удаленного прежнего текста (графика) не допускается.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Оформление BKP рекомендуется производить с помощью</w:t>
      </w:r>
      <w:r w:rsidR="00C23462">
        <w:rPr>
          <w:sz w:val="28"/>
          <w:szCs w:val="28"/>
        </w:rPr>
        <w:t xml:space="preserve"> компьютерной программы </w:t>
      </w:r>
      <w:proofErr w:type="spellStart"/>
      <w:r w:rsidR="00C23462">
        <w:rPr>
          <w:sz w:val="28"/>
          <w:szCs w:val="28"/>
        </w:rPr>
        <w:t>Microso</w:t>
      </w:r>
      <w:r w:rsidRPr="00A14CEB">
        <w:rPr>
          <w:sz w:val="28"/>
          <w:szCs w:val="28"/>
        </w:rPr>
        <w:t>Word</w:t>
      </w:r>
      <w:proofErr w:type="spellEnd"/>
      <w:r w:rsidRPr="00A14CEB">
        <w:rPr>
          <w:sz w:val="28"/>
          <w:szCs w:val="28"/>
        </w:rPr>
        <w:t xml:space="preserve"> с использованием непечатаемых символов</w:t>
      </w:r>
      <w:proofErr w:type="gramStart"/>
      <w:r w:rsidRPr="00A14CEB">
        <w:rPr>
          <w:sz w:val="28"/>
          <w:szCs w:val="28"/>
        </w:rPr>
        <w:t xml:space="preserve"> ( ). </w:t>
      </w:r>
      <w:proofErr w:type="gramEnd"/>
      <w:r w:rsidRPr="00A14CEB">
        <w:rPr>
          <w:sz w:val="28"/>
          <w:szCs w:val="28"/>
        </w:rPr>
        <w:t>Параметры страницы: левое поле — 3 см, правое поле — 1,5 см, верхнее и нижнее поля — 2см.</w:t>
      </w:r>
    </w:p>
    <w:p w:rsidR="00DE77BE" w:rsidRPr="00A14CEB" w:rsidRDefault="00C23462" w:rsidP="00A14CEB">
      <w:pPr>
        <w:pStyle w:val="a6"/>
        <w:numPr>
          <w:ilvl w:val="1"/>
          <w:numId w:val="5"/>
        </w:numPr>
        <w:tabs>
          <w:tab w:val="left" w:pos="851"/>
          <w:tab w:val="left" w:pos="1939"/>
          <w:tab w:val="left" w:pos="1940"/>
          <w:tab w:val="left" w:pos="414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дипломной раб</w:t>
      </w:r>
      <w:r w:rsidR="00DE77BE" w:rsidRPr="00A14CEB">
        <w:rPr>
          <w:sz w:val="28"/>
          <w:szCs w:val="28"/>
        </w:rPr>
        <w:t xml:space="preserve">оты не должен превышать 50 страниц машинописного текста, шрифт работы — </w:t>
      </w:r>
      <w:proofErr w:type="spellStart"/>
      <w:r w:rsidR="00DE77BE" w:rsidRPr="00A14CEB">
        <w:rPr>
          <w:sz w:val="28"/>
          <w:szCs w:val="28"/>
        </w:rPr>
        <w:t>Times</w:t>
      </w:r>
      <w:proofErr w:type="spellEnd"/>
      <w:r w:rsidR="00FA5BAC">
        <w:rPr>
          <w:sz w:val="28"/>
          <w:szCs w:val="28"/>
        </w:rPr>
        <w:t xml:space="preserve"> </w:t>
      </w:r>
      <w:proofErr w:type="spellStart"/>
      <w:r w:rsidR="00DE77BE" w:rsidRPr="00A14CEB">
        <w:rPr>
          <w:sz w:val="28"/>
          <w:szCs w:val="28"/>
        </w:rPr>
        <w:t>New</w:t>
      </w:r>
      <w:proofErr w:type="spellEnd"/>
      <w:r w:rsidR="00FA5BAC">
        <w:rPr>
          <w:sz w:val="28"/>
          <w:szCs w:val="28"/>
        </w:rPr>
        <w:t xml:space="preserve"> </w:t>
      </w:r>
      <w:proofErr w:type="spellStart"/>
      <w:r w:rsidR="00DE77BE" w:rsidRPr="00A14CEB">
        <w:rPr>
          <w:sz w:val="28"/>
          <w:szCs w:val="28"/>
        </w:rPr>
        <w:t>Roman</w:t>
      </w:r>
      <w:proofErr w:type="spellEnd"/>
      <w:r w:rsidR="00DE77BE" w:rsidRPr="00A14CEB">
        <w:rPr>
          <w:sz w:val="28"/>
          <w:szCs w:val="28"/>
        </w:rPr>
        <w:t xml:space="preserve">, размер кегль </w:t>
      </w:r>
      <w:r w:rsidR="00DE77BE" w:rsidRPr="00A14CEB">
        <w:rPr>
          <w:w w:val="99"/>
          <w:sz w:val="28"/>
          <w:szCs w:val="28"/>
        </w:rPr>
        <w:t>14,</w:t>
      </w:r>
      <w:r w:rsidR="00FA5BAC">
        <w:rPr>
          <w:w w:val="99"/>
          <w:sz w:val="28"/>
          <w:szCs w:val="28"/>
        </w:rPr>
        <w:t xml:space="preserve"> </w:t>
      </w:r>
      <w:r w:rsidR="00DE77BE" w:rsidRPr="00A14CEB">
        <w:rPr>
          <w:spacing w:val="-1"/>
          <w:w w:val="97"/>
          <w:sz w:val="28"/>
          <w:szCs w:val="28"/>
        </w:rPr>
        <w:t>межстрочны</w:t>
      </w:r>
      <w:r w:rsidR="00DE77BE" w:rsidRPr="00A14CEB">
        <w:rPr>
          <w:w w:val="97"/>
          <w:sz w:val="28"/>
          <w:szCs w:val="28"/>
        </w:rPr>
        <w:t>й</w:t>
      </w:r>
      <w:r w:rsidR="00FA5BAC">
        <w:rPr>
          <w:w w:val="97"/>
          <w:sz w:val="28"/>
          <w:szCs w:val="28"/>
        </w:rPr>
        <w:t xml:space="preserve"> </w:t>
      </w:r>
      <w:r w:rsidR="00DE77BE" w:rsidRPr="00A14CEB">
        <w:rPr>
          <w:spacing w:val="-1"/>
          <w:w w:val="97"/>
          <w:sz w:val="28"/>
          <w:szCs w:val="28"/>
        </w:rPr>
        <w:t>интерва</w:t>
      </w:r>
      <w:r w:rsidR="00DE77BE" w:rsidRPr="00A14CEB">
        <w:rPr>
          <w:spacing w:val="-122"/>
          <w:w w:val="97"/>
          <w:sz w:val="28"/>
          <w:szCs w:val="28"/>
        </w:rPr>
        <w:t>л</w:t>
      </w:r>
      <w:r w:rsidR="00FA5BAC">
        <w:rPr>
          <w:spacing w:val="-1"/>
          <w:w w:val="97"/>
          <w:sz w:val="28"/>
          <w:szCs w:val="28"/>
        </w:rPr>
        <w:t xml:space="preserve">  п</w:t>
      </w:r>
      <w:r w:rsidR="00DE77BE" w:rsidRPr="00A14CEB">
        <w:rPr>
          <w:spacing w:val="-1"/>
          <w:w w:val="97"/>
          <w:sz w:val="28"/>
          <w:szCs w:val="28"/>
        </w:rPr>
        <w:t>олуторный</w:t>
      </w:r>
      <w:r w:rsidR="00DE77BE" w:rsidRPr="00A14CEB">
        <w:rPr>
          <w:w w:val="97"/>
          <w:sz w:val="28"/>
          <w:szCs w:val="28"/>
        </w:rPr>
        <w:t>;</w:t>
      </w:r>
      <w:r w:rsidR="00FA5BAC">
        <w:rPr>
          <w:w w:val="97"/>
          <w:sz w:val="28"/>
          <w:szCs w:val="28"/>
        </w:rPr>
        <w:t xml:space="preserve"> </w:t>
      </w:r>
      <w:r w:rsidR="00DE77BE" w:rsidRPr="00A14CEB">
        <w:rPr>
          <w:spacing w:val="-1"/>
          <w:w w:val="97"/>
          <w:sz w:val="28"/>
          <w:szCs w:val="28"/>
        </w:rPr>
        <w:t>абзацны</w:t>
      </w:r>
      <w:r w:rsidR="00DE77BE" w:rsidRPr="00A14CEB">
        <w:rPr>
          <w:w w:val="97"/>
          <w:sz w:val="28"/>
          <w:szCs w:val="28"/>
        </w:rPr>
        <w:t>й</w:t>
      </w:r>
      <w:r w:rsidR="00FA5BAC">
        <w:rPr>
          <w:w w:val="97"/>
          <w:sz w:val="28"/>
          <w:szCs w:val="28"/>
        </w:rPr>
        <w:t xml:space="preserve"> </w:t>
      </w:r>
      <w:r w:rsidR="00DE77BE" w:rsidRPr="00A14CEB">
        <w:rPr>
          <w:w w:val="97"/>
          <w:sz w:val="28"/>
          <w:szCs w:val="28"/>
        </w:rPr>
        <w:t>отступ</w:t>
      </w:r>
      <w:r w:rsidR="00FA5BAC">
        <w:rPr>
          <w:w w:val="97"/>
          <w:sz w:val="28"/>
          <w:szCs w:val="28"/>
        </w:rPr>
        <w:t xml:space="preserve"> </w:t>
      </w:r>
      <w:r w:rsidR="00DE77BE" w:rsidRPr="00A14CEB">
        <w:rPr>
          <w:w w:val="96"/>
          <w:sz w:val="28"/>
          <w:szCs w:val="28"/>
        </w:rPr>
        <w:t>равняется</w:t>
      </w:r>
      <w:proofErr w:type="gramStart"/>
      <w:r w:rsidR="00DE77BE" w:rsidRPr="00A14CEB">
        <w:rPr>
          <w:w w:val="96"/>
          <w:sz w:val="28"/>
          <w:szCs w:val="28"/>
        </w:rPr>
        <w:t>1</w:t>
      </w:r>
      <w:proofErr w:type="gramEnd"/>
      <w:r w:rsidR="00DE77BE" w:rsidRPr="00A14CEB">
        <w:rPr>
          <w:w w:val="96"/>
          <w:sz w:val="28"/>
          <w:szCs w:val="28"/>
        </w:rPr>
        <w:t>,25см.</w:t>
      </w:r>
    </w:p>
    <w:p w:rsidR="00DE77BE" w:rsidRPr="00A14CEB" w:rsidRDefault="00DE77BE" w:rsidP="00A14CEB">
      <w:pPr>
        <w:tabs>
          <w:tab w:val="left" w:pos="851"/>
        </w:tabs>
        <w:spacing w:after="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Полужирный шрифт применяют только для заголовков разделов и подразделов, заголовков структурных элементов. Для акцентирования внимания терминов, оп</w:t>
      </w:r>
      <w:r w:rsidR="00C23462">
        <w:rPr>
          <w:rFonts w:ascii="Times New Roman" w:hAnsi="Times New Roman" w:cs="Times New Roman"/>
          <w:sz w:val="28"/>
          <w:szCs w:val="28"/>
        </w:rPr>
        <w:t>ределений и других объектов мож</w:t>
      </w:r>
      <w:r w:rsidRPr="00A14CEB">
        <w:rPr>
          <w:rFonts w:ascii="Times New Roman" w:hAnsi="Times New Roman" w:cs="Times New Roman"/>
          <w:sz w:val="28"/>
          <w:szCs w:val="28"/>
        </w:rPr>
        <w:t>ет также применяться выделение в тексте с помощью полужирногошрифта.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Каждый лист работы должен быть заполнен текстом не менее 2/3 листа.</w:t>
      </w:r>
    </w:p>
    <w:p w:rsidR="00DE77BE" w:rsidRPr="00A14CEB" w:rsidRDefault="00C23462" w:rsidP="00C23462">
      <w:pPr>
        <w:tabs>
          <w:tab w:val="left" w:pos="851"/>
          <w:tab w:val="left" w:pos="4125"/>
          <w:tab w:val="left" w:pos="6102"/>
          <w:tab w:val="left" w:pos="785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структурных</w:t>
      </w:r>
      <w:r>
        <w:rPr>
          <w:rFonts w:ascii="Times New Roman" w:hAnsi="Times New Roman" w:cs="Times New Roman"/>
          <w:sz w:val="28"/>
          <w:szCs w:val="28"/>
        </w:rPr>
        <w:tab/>
        <w:t xml:space="preserve">элементов: «СОДЕРЖАНИЕ», </w:t>
      </w:r>
      <w:r w:rsidR="00DE77BE" w:rsidRPr="00A14CEB">
        <w:rPr>
          <w:rFonts w:ascii="Times New Roman" w:hAnsi="Times New Roman" w:cs="Times New Roman"/>
          <w:sz w:val="28"/>
          <w:szCs w:val="28"/>
        </w:rPr>
        <w:t>«ВВЕД</w:t>
      </w:r>
      <w:r>
        <w:rPr>
          <w:rFonts w:ascii="Times New Roman" w:hAnsi="Times New Roman" w:cs="Times New Roman"/>
          <w:sz w:val="28"/>
          <w:szCs w:val="28"/>
        </w:rPr>
        <w:t>ЕНИЕ»,</w:t>
      </w:r>
      <w:r>
        <w:rPr>
          <w:rFonts w:ascii="Times New Roman" w:hAnsi="Times New Roman" w:cs="Times New Roman"/>
          <w:sz w:val="28"/>
          <w:szCs w:val="28"/>
        </w:rPr>
        <w:tab/>
        <w:t xml:space="preserve">«ЗАКЛІОЧЕНИЕ», «СПИСОК ИСПОЛЬЗОВАННЫХ </w:t>
      </w:r>
      <w:r w:rsidR="00DE77BE" w:rsidRPr="00A14CEB">
        <w:rPr>
          <w:rFonts w:ascii="Times New Roman" w:hAnsi="Times New Roman" w:cs="Times New Roman"/>
          <w:sz w:val="28"/>
          <w:szCs w:val="28"/>
        </w:rPr>
        <w:t>ИСТОЧНИКОВ», «Приложение» служат заголовками структурных элементов дипломной работы.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3"/>
          <w:tab w:val="left" w:pos="1944"/>
        </w:tabs>
        <w:spacing w:line="273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Заголовки структурных элементов следует располагать в середине строки без точки в конце, прописными буквами, не подчеркивая.</w:t>
      </w:r>
      <w:r w:rsidR="00FA5BAC">
        <w:rPr>
          <w:sz w:val="28"/>
          <w:szCs w:val="28"/>
        </w:rPr>
        <w:t xml:space="preserve">  </w:t>
      </w:r>
      <w:r w:rsidRPr="00A14CEB">
        <w:rPr>
          <w:sz w:val="28"/>
          <w:szCs w:val="28"/>
        </w:rPr>
        <w:t>Заголовок</w:t>
      </w:r>
    </w:p>
    <w:p w:rsidR="00DE77BE" w:rsidRPr="00A14CEB" w:rsidRDefault="00DE77BE" w:rsidP="00A14CEB">
      <w:pPr>
        <w:tabs>
          <w:tab w:val="left" w:pos="851"/>
          <w:tab w:val="left" w:pos="2457"/>
          <w:tab w:val="left" w:pos="3547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«Приложение»</w:t>
      </w:r>
      <w:r w:rsidRPr="00A14CEB">
        <w:rPr>
          <w:rFonts w:ascii="Times New Roman" w:hAnsi="Times New Roman" w:cs="Times New Roman"/>
          <w:sz w:val="28"/>
          <w:szCs w:val="28"/>
        </w:rPr>
        <w:tab/>
        <w:t>следует</w:t>
      </w:r>
      <w:r w:rsidRPr="00A14CEB">
        <w:rPr>
          <w:rFonts w:ascii="Times New Roman" w:hAnsi="Times New Roman" w:cs="Times New Roman"/>
          <w:sz w:val="28"/>
          <w:szCs w:val="28"/>
        </w:rPr>
        <w:tab/>
        <w:t>располагать в середине строки без точки в конце, печатать с прописной буквы, полужирным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шрифтом.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Каждый структурный элемент и каждый раздел основной части дипломной работы начинают с новой</w:t>
      </w:r>
      <w:r w:rsidR="00FA5BAC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страницы.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Титульный лист является первым листом пояснительной записки.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Он должен оформляться на типовом бланке колледжа (приложения 4).</w:t>
      </w:r>
    </w:p>
    <w:p w:rsidR="00DE77BE" w:rsidRPr="00C23462" w:rsidRDefault="00DE77BE" w:rsidP="00C23462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На первом (заглавном) листе помещают содержание, в которое включают наименование всех разделов, подразделов, пунктов (если они имеют наименование) без какой-либо перефразировки с указанием номеров страниц, на которых размещается начало материала разделов, подразделов, пунктов. Содержание включают в общее количество листов пояснительной записки. Слово «СОДЕРЖАНИЕ» записывают в виде заголовка прописными буквами, выравнивание - по центру. Наименования, включенные в содержание, записывают строчными буквами, начиная с прописной</w:t>
      </w:r>
      <w:r w:rsidR="00FA5BAC">
        <w:rPr>
          <w:sz w:val="28"/>
          <w:szCs w:val="28"/>
        </w:rPr>
        <w:t xml:space="preserve"> </w:t>
      </w:r>
      <w:proofErr w:type="spellStart"/>
      <w:r w:rsidRPr="00A14CEB">
        <w:rPr>
          <w:sz w:val="28"/>
          <w:szCs w:val="28"/>
        </w:rPr>
        <w:t>буквы</w:t>
      </w:r>
      <w:proofErr w:type="gramStart"/>
      <w:r w:rsidRPr="00A14CEB">
        <w:rPr>
          <w:sz w:val="28"/>
          <w:szCs w:val="28"/>
        </w:rPr>
        <w:t>.</w:t>
      </w:r>
      <w:r w:rsidRPr="00C23462">
        <w:rPr>
          <w:sz w:val="28"/>
          <w:szCs w:val="28"/>
        </w:rPr>
        <w:t>С</w:t>
      </w:r>
      <w:proofErr w:type="gramEnd"/>
      <w:r w:rsidRPr="00C23462">
        <w:rPr>
          <w:sz w:val="28"/>
          <w:szCs w:val="28"/>
        </w:rPr>
        <w:t>одержание</w:t>
      </w:r>
      <w:proofErr w:type="spellEnd"/>
      <w:r w:rsidRPr="00C23462">
        <w:rPr>
          <w:sz w:val="28"/>
          <w:szCs w:val="28"/>
        </w:rPr>
        <w:t xml:space="preserve"> основной части пояснительной записки следует делить на разделы, подразделы, пункты.</w:t>
      </w:r>
    </w:p>
    <w:p w:rsidR="00DE77BE" w:rsidRPr="00A14CEB" w:rsidRDefault="00DE77BE" w:rsidP="00C23462">
      <w:pPr>
        <w:pStyle w:val="a6"/>
        <w:numPr>
          <w:ilvl w:val="1"/>
          <w:numId w:val="4"/>
        </w:numPr>
        <w:tabs>
          <w:tab w:val="left" w:pos="851"/>
          <w:tab w:val="left" w:pos="1629"/>
        </w:tabs>
        <w:ind w:left="0" w:firstLine="567"/>
        <w:jc w:val="both"/>
        <w:rPr>
          <w:sz w:val="28"/>
          <w:szCs w:val="28"/>
        </w:rPr>
      </w:pPr>
      <w:r w:rsidRPr="00A14CEB">
        <w:rPr>
          <w:w w:val="105"/>
          <w:sz w:val="28"/>
          <w:szCs w:val="28"/>
        </w:rPr>
        <w:t>Нумерация разделов и подразделов, пунктов иподпунктов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6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lastRenderedPageBreak/>
        <w:t>Разделы дол</w:t>
      </w:r>
      <w:r w:rsidR="00FA5BAC">
        <w:rPr>
          <w:sz w:val="28"/>
          <w:szCs w:val="28"/>
        </w:rPr>
        <w:t>ж</w:t>
      </w:r>
      <w:r w:rsidRPr="00A14CEB">
        <w:rPr>
          <w:sz w:val="28"/>
          <w:szCs w:val="28"/>
        </w:rPr>
        <w:t>ны иметь порядковые номера в пределах всего всей пояснительной записки, обозначенные арабскими цифрами без точки и записанные с абзацного отступа — 1,25см.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Подразделы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должны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иметь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нумерацию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пределах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каждого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раздела. Номер подраздела состоит из номеров раздела и подраздела, разделенных точкой. В конце номера подраздела точка не ставится. 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Если текстовый документ не имеет подразделов, то нумерация пунктов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ней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должна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быть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пределах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каждого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раздела,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номер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пункта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должен состоять из номеров раздела и пункта, разделенных точкой. В конце номера пункта точка не ставится, например, "2.1" (первый пункт второгораздела).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Каждый пункт, подпункт и перечисление записывают с абзацного отступа </w:t>
      </w:r>
      <w:r w:rsidRPr="00A14CEB">
        <w:rPr>
          <w:rFonts w:ascii="Times New Roman" w:hAnsi="Times New Roman" w:cs="Times New Roman"/>
          <w:color w:val="1F1F1F"/>
          <w:sz w:val="28"/>
          <w:szCs w:val="28"/>
        </w:rPr>
        <w:t xml:space="preserve">— </w:t>
      </w:r>
      <w:r w:rsidRPr="00A14CEB">
        <w:rPr>
          <w:rFonts w:ascii="Times New Roman" w:hAnsi="Times New Roman" w:cs="Times New Roman"/>
          <w:sz w:val="28"/>
          <w:szCs w:val="28"/>
        </w:rPr>
        <w:t>1,25 см.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Разделы и подразделы должны иметь заголовки. Пункты, как правило, заголовков не имеют. Заголовки должны четко и кратко отражать содер</w:t>
      </w:r>
      <w:r w:rsidR="00FA5BAC">
        <w:rPr>
          <w:sz w:val="28"/>
          <w:szCs w:val="28"/>
        </w:rPr>
        <w:t>ж</w:t>
      </w:r>
      <w:r w:rsidRPr="00A14CEB">
        <w:rPr>
          <w:sz w:val="28"/>
          <w:szCs w:val="28"/>
        </w:rPr>
        <w:t>ание разделов,</w:t>
      </w:r>
      <w:r w:rsidR="00FA5BAC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подразделов.</w:t>
      </w:r>
    </w:p>
    <w:p w:rsidR="00DE77BE" w:rsidRPr="00A14CEB" w:rsidRDefault="00DE77BE" w:rsidP="00A14CEB">
      <w:pPr>
        <w:tabs>
          <w:tab w:val="left" w:pos="851"/>
        </w:tabs>
        <w:spacing w:after="0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Заголовки разделов (глав) следует писать прописными буквами без точки в конце, не подчеркивая. Шрифт заголовка раздела 14, полужирный, </w:t>
      </w:r>
      <w:proofErr w:type="spellStart"/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выравнивани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е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п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оширине</w:t>
      </w:r>
      <w:proofErr w:type="spellEnd"/>
      <w:r w:rsidRPr="00A14CEB">
        <w:rPr>
          <w:rFonts w:ascii="Times New Roman" w:hAnsi="Times New Roman" w:cs="Times New Roman"/>
          <w:w w:val="97"/>
          <w:sz w:val="28"/>
          <w:szCs w:val="28"/>
        </w:rPr>
        <w:t>,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абзацны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й</w:t>
      </w:r>
      <w:r w:rsidRPr="00A14CEB">
        <w:rPr>
          <w:rFonts w:ascii="Times New Roman" w:hAnsi="Times New Roman" w:cs="Times New Roman"/>
          <w:w w:val="96"/>
          <w:sz w:val="28"/>
          <w:szCs w:val="28"/>
        </w:rPr>
        <w:t>отступ</w:t>
      </w:r>
      <w:proofErr w:type="spellEnd"/>
      <w:r w:rsidRPr="00A14CEB">
        <w:rPr>
          <w:rFonts w:ascii="Times New Roman" w:hAnsi="Times New Roman" w:cs="Times New Roman"/>
          <w:w w:val="96"/>
          <w:sz w:val="28"/>
          <w:szCs w:val="28"/>
        </w:rPr>
        <w:t xml:space="preserve"> - </w:t>
      </w:r>
      <w:r w:rsidRPr="00A14CEB">
        <w:rPr>
          <w:rFonts w:ascii="Times New Roman" w:hAnsi="Times New Roman" w:cs="Times New Roman"/>
          <w:w w:val="99"/>
          <w:sz w:val="28"/>
          <w:szCs w:val="28"/>
        </w:rPr>
        <w:t>1,25</w:t>
      </w:r>
      <w:r w:rsidRPr="00A14CEB">
        <w:rPr>
          <w:rFonts w:ascii="Times New Roman" w:hAnsi="Times New Roman" w:cs="Times New Roman"/>
          <w:spacing w:val="-1"/>
          <w:w w:val="96"/>
          <w:sz w:val="28"/>
          <w:szCs w:val="28"/>
        </w:rPr>
        <w:t>см.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Например, 1 НАИМЕНОВАНИЕ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РАЗДЕЛА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3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Переносы слов в заголовках не допускаются. Если заголовок состоит из двух предложений, их разделяют</w:t>
      </w:r>
      <w:r w:rsidR="00FA5BAC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точкой.</w:t>
      </w:r>
    </w:p>
    <w:p w:rsidR="00DE77BE" w:rsidRPr="00A14CEB" w:rsidRDefault="00DE77BE" w:rsidP="00A14CEB">
      <w:pPr>
        <w:tabs>
          <w:tab w:val="left" w:pos="851"/>
        </w:tabs>
        <w:spacing w:after="0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Заголовки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подразделов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записывают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абзаца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строчными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буквам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кроме первой прописной), выравнивание по ширине. Шрифт заголовка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подразделов 14, полужирный. Пример, 1.2 Заголовок</w:t>
      </w:r>
      <w:r w:rsidR="00FA5BA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подраздела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Расстояние между заголовком и последующим текстом, а также между заголовками раздела и подраздела должно быть равно - двум интервалам. Если заголовок раздела расположен на двух и более строках, то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межстрочны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й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интервал -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1,5,</w:t>
      </w:r>
      <w:r w:rsidR="00FA5BAC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7"/>
          <w:sz w:val="28"/>
          <w:szCs w:val="28"/>
        </w:rPr>
        <w:t>интерва</w:t>
      </w:r>
      <w:r w:rsidRPr="00A14CEB">
        <w:rPr>
          <w:rFonts w:ascii="Times New Roman" w:hAnsi="Times New Roman" w:cs="Times New Roman"/>
          <w:w w:val="97"/>
          <w:sz w:val="28"/>
          <w:szCs w:val="28"/>
        </w:rPr>
        <w:t>л</w:t>
      </w:r>
      <w:r w:rsidR="0011605E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-1"/>
          <w:w w:val="96"/>
          <w:sz w:val="28"/>
          <w:szCs w:val="28"/>
        </w:rPr>
        <w:t>внизу -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>12</w:t>
      </w: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>пт.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1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Нумерация страниц пояснительной записки и приложений, входящих в ее состав, должна быть сквозная. Каждый раздел рекомендуется начинать с нового листа, все страницы дипломной работы (проекта) нумеруются арабскими цифрами по порядку от титульного листа до последнего без пропусков; первой страницей считается титульный лист, на котором номер не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ставится,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нумерация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располагается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внизу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справа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страницы.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Номер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 xml:space="preserve">страницы не ставится на титульном листе и листе </w:t>
      </w:r>
      <w:proofErr w:type="gramStart"/>
      <w:r w:rsidRPr="00A14CEB">
        <w:rPr>
          <w:sz w:val="28"/>
          <w:szCs w:val="28"/>
        </w:rPr>
        <w:t>—С</w:t>
      </w:r>
      <w:proofErr w:type="gramEnd"/>
      <w:r w:rsidRPr="00A14CEB">
        <w:rPr>
          <w:sz w:val="28"/>
          <w:szCs w:val="28"/>
        </w:rPr>
        <w:t>ОДЕРЖАНИЕ.</w:t>
      </w:r>
    </w:p>
    <w:p w:rsidR="00DE77BE" w:rsidRPr="00A14CEB" w:rsidRDefault="00DE77BE" w:rsidP="00C23462">
      <w:pPr>
        <w:pStyle w:val="a6"/>
        <w:numPr>
          <w:ilvl w:val="1"/>
          <w:numId w:val="4"/>
        </w:numPr>
        <w:tabs>
          <w:tab w:val="left" w:pos="851"/>
          <w:tab w:val="left" w:pos="1628"/>
        </w:tabs>
        <w:ind w:left="0" w:firstLine="567"/>
        <w:jc w:val="both"/>
        <w:rPr>
          <w:sz w:val="28"/>
          <w:szCs w:val="28"/>
        </w:rPr>
      </w:pPr>
      <w:r w:rsidRPr="00A14CEB">
        <w:rPr>
          <w:w w:val="105"/>
          <w:sz w:val="28"/>
          <w:szCs w:val="28"/>
        </w:rPr>
        <w:t>Изложение</w:t>
      </w:r>
      <w:r w:rsidR="0011605E">
        <w:rPr>
          <w:w w:val="105"/>
          <w:sz w:val="28"/>
          <w:szCs w:val="28"/>
        </w:rPr>
        <w:t xml:space="preserve"> </w:t>
      </w:r>
      <w:r w:rsidRPr="00A14CEB">
        <w:rPr>
          <w:w w:val="105"/>
          <w:sz w:val="28"/>
          <w:szCs w:val="28"/>
        </w:rPr>
        <w:t>текста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4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Текст документа должен быть кратким, четким, исключающим возможность неверного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толкования.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4"/>
        </w:tabs>
        <w:spacing w:line="271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Термины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определения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должны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быть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едиными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соответствовать установленным стандартам, а при их отсутствии - общепринятым в научно- технической литературе, и приводиться в перечне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терминов.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 изложении обязательных требований в тексте должны применяться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а"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должен","разрешается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только","следует","необходимо", "требуется чтобы", "не допускается", "запрещается", "не следует". При изложении других положений следует </w:t>
      </w: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применять слова - "могут быть", "как правило", "при необходимости", "может быть", "в случае" ит.д.</w:t>
      </w:r>
    </w:p>
    <w:p w:rsidR="00DE77BE" w:rsidRPr="00A14CEB" w:rsidRDefault="00DE77BE" w:rsidP="00A14CE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 этом допускается использовать повествовательную форму изложения текста, например, "применяют", "указывают" и т.п.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6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Неразрывными пробелами отделяются буквы «г» и «в» при указании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дат,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например,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2018г.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Через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неразрывный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пробел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пишутся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принятые сокращения (</w:t>
      </w:r>
      <w:proofErr w:type="spellStart"/>
      <w:r w:rsidRPr="00A14CEB">
        <w:rPr>
          <w:sz w:val="28"/>
          <w:szCs w:val="28"/>
        </w:rPr>
        <w:t>т</w:t>
      </w:r>
      <w:proofErr w:type="gramStart"/>
      <w:r w:rsidRPr="00A14CEB">
        <w:rPr>
          <w:sz w:val="28"/>
          <w:szCs w:val="28"/>
        </w:rPr>
        <w:t>.е</w:t>
      </w:r>
      <w:proofErr w:type="spellEnd"/>
      <w:proofErr w:type="gramEnd"/>
      <w:r w:rsidRPr="00A14CEB">
        <w:rPr>
          <w:sz w:val="28"/>
          <w:szCs w:val="28"/>
        </w:rPr>
        <w:t xml:space="preserve">, </w:t>
      </w:r>
      <w:proofErr w:type="spellStart"/>
      <w:r w:rsidRPr="00A14CEB">
        <w:rPr>
          <w:sz w:val="28"/>
          <w:szCs w:val="28"/>
        </w:rPr>
        <w:t>т.к</w:t>
      </w:r>
      <w:proofErr w:type="spellEnd"/>
      <w:r w:rsidRPr="00A14CEB">
        <w:rPr>
          <w:sz w:val="28"/>
          <w:szCs w:val="28"/>
        </w:rPr>
        <w:t>, и</w:t>
      </w:r>
      <w:r w:rsidR="0011605E">
        <w:rPr>
          <w:sz w:val="28"/>
          <w:szCs w:val="28"/>
        </w:rPr>
        <w:t xml:space="preserve"> </w:t>
      </w:r>
      <w:proofErr w:type="spellStart"/>
      <w:r w:rsidRPr="00A14CEB">
        <w:rPr>
          <w:sz w:val="28"/>
          <w:szCs w:val="28"/>
        </w:rPr>
        <w:t>т.д</w:t>
      </w:r>
      <w:proofErr w:type="spellEnd"/>
      <w:r w:rsidRPr="00A14CEB">
        <w:rPr>
          <w:sz w:val="28"/>
          <w:szCs w:val="28"/>
        </w:rPr>
        <w:t>).</w:t>
      </w:r>
    </w:p>
    <w:p w:rsidR="00DE77BE" w:rsidRPr="00A14CEB" w:rsidRDefault="00DE77BE" w:rsidP="00A14CEB">
      <w:pPr>
        <w:tabs>
          <w:tab w:val="left" w:pos="851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Название работ (монографий, статей), журналов, газет и т.д. заключается в кавычки «...», а цитаты </w:t>
      </w:r>
      <w:r w:rsidRPr="00A14CEB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— </w:t>
      </w:r>
      <w:r w:rsidRPr="00A14CEB">
        <w:rPr>
          <w:rFonts w:ascii="Times New Roman" w:hAnsi="Times New Roman" w:cs="Times New Roman"/>
          <w:sz w:val="28"/>
          <w:szCs w:val="28"/>
        </w:rPr>
        <w:t>в кавычки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« ....». 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если заключенная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 кавычки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фраза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содержит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слова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кавычках,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то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внешние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кавычки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должны</w:t>
      </w:r>
      <w:r w:rsidR="0011605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быть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i/>
          <w:sz w:val="28"/>
          <w:szCs w:val="28"/>
        </w:rPr>
        <w:t xml:space="preserve">«.....», </w:t>
      </w:r>
      <w:r w:rsidRPr="00A14CEB">
        <w:rPr>
          <w:rFonts w:ascii="Times New Roman" w:hAnsi="Times New Roman" w:cs="Times New Roman"/>
          <w:sz w:val="28"/>
          <w:szCs w:val="28"/>
        </w:rPr>
        <w:t>а внутренние ” ”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 тексте не допускается: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применять обороты разговорной речи, техницизмы,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профессионализмы;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4"/>
        </w:tabs>
        <w:spacing w:line="268" w:lineRule="auto"/>
        <w:ind w:left="0" w:firstLine="567"/>
        <w:jc w:val="both"/>
        <w:rPr>
          <w:sz w:val="28"/>
          <w:szCs w:val="28"/>
        </w:rPr>
      </w:pPr>
      <w:proofErr w:type="gramStart"/>
      <w:r w:rsidRPr="00A14CEB">
        <w:rPr>
          <w:sz w:val="28"/>
          <w:szCs w:val="28"/>
        </w:rPr>
        <w:t>применять для одного и того же понятия различные научно- технические термины, близкие по смыслу (синонимы), а также иностранные слова и термины при наличии равнозначных слов и терминов в русском языке; применять сокращение слов в тексте и в подписях под иллюстрациями,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кроме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установленных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правилами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орфографии,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пунктуации,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а также соответствующими государственными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стандартами;</w:t>
      </w:r>
      <w:proofErr w:type="gramEnd"/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сокращать обозначения физических единиц, если они употребляются без цифр, за исключением единиц физических величин в головках и боковиках та</w:t>
      </w:r>
      <w:r w:rsidR="0011605E">
        <w:rPr>
          <w:sz w:val="28"/>
          <w:szCs w:val="28"/>
        </w:rPr>
        <w:t>б</w:t>
      </w:r>
      <w:r w:rsidRPr="00A14CEB">
        <w:rPr>
          <w:sz w:val="28"/>
          <w:szCs w:val="28"/>
        </w:rPr>
        <w:t>лиц, и в расшифровках буквенных обозначений, входящих в формулы и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рисунки;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9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заменять слова буквеннымиобозначениями;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4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использовать в тексте математический знак (-), (0) и т.п</w:t>
      </w:r>
      <w:proofErr w:type="gramStart"/>
      <w:r w:rsidRPr="00A14CEB">
        <w:rPr>
          <w:sz w:val="28"/>
          <w:szCs w:val="28"/>
        </w:rPr>
        <w:t>.п</w:t>
      </w:r>
      <w:proofErr w:type="gramEnd"/>
      <w:r w:rsidRPr="00A14CEB">
        <w:rPr>
          <w:sz w:val="28"/>
          <w:szCs w:val="28"/>
        </w:rPr>
        <w:t>еред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значениями величин. Вместо знака нужно писать слова "минус", "диаметр";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употреблять математические знаки без цифр, например </w:t>
      </w:r>
      <w:r w:rsidRPr="00A14CEB">
        <w:rPr>
          <w:color w:val="1C1C1C"/>
          <w:sz w:val="28"/>
          <w:szCs w:val="28"/>
        </w:rPr>
        <w:t>&lt;</w:t>
      </w:r>
      <w:r w:rsidRPr="00A14CEB">
        <w:rPr>
          <w:sz w:val="28"/>
          <w:szCs w:val="28"/>
        </w:rPr>
        <w:t xml:space="preserve">(меньше или равно), &gt; (больше или равно), (не равно), а также знаки </w:t>
      </w:r>
      <w:r w:rsidRPr="00A14CEB">
        <w:rPr>
          <w:i/>
          <w:sz w:val="28"/>
          <w:szCs w:val="28"/>
        </w:rPr>
        <w:t xml:space="preserve">№. </w:t>
      </w:r>
      <w:r w:rsidRPr="00A14CEB">
        <w:rPr>
          <w:sz w:val="28"/>
          <w:szCs w:val="28"/>
        </w:rPr>
        <w:t>(номер), % (процент);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spacing w:line="283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применять индексы стандартов (ГОСТ, OCT, PCT, CT</w:t>
      </w:r>
      <w:proofErr w:type="gramStart"/>
      <w:r w:rsidRPr="00A14CEB">
        <w:rPr>
          <w:sz w:val="28"/>
          <w:szCs w:val="28"/>
        </w:rPr>
        <w:t>П</w:t>
      </w:r>
      <w:proofErr w:type="gramEnd"/>
      <w:r w:rsidRPr="00A14CEB">
        <w:rPr>
          <w:sz w:val="28"/>
          <w:szCs w:val="28"/>
        </w:rPr>
        <w:t>) без регистрационных</w:t>
      </w:r>
      <w:r w:rsidR="0011605E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номеров.</w:t>
      </w:r>
    </w:p>
    <w:p w:rsidR="00DE77BE" w:rsidRPr="00A14CEB" w:rsidRDefault="00DE77BE" w:rsidP="00C23462">
      <w:pPr>
        <w:pStyle w:val="a6"/>
        <w:numPr>
          <w:ilvl w:val="1"/>
          <w:numId w:val="4"/>
        </w:numPr>
        <w:tabs>
          <w:tab w:val="left" w:pos="851"/>
          <w:tab w:val="left" w:pos="1624"/>
        </w:tabs>
        <w:ind w:left="0" w:firstLine="567"/>
        <w:jc w:val="both"/>
        <w:rPr>
          <w:sz w:val="28"/>
          <w:szCs w:val="28"/>
        </w:rPr>
      </w:pPr>
      <w:r w:rsidRPr="00A14CEB">
        <w:rPr>
          <w:w w:val="105"/>
          <w:sz w:val="28"/>
          <w:szCs w:val="28"/>
        </w:rPr>
        <w:t>Оформление иллюстраций иприложений</w:t>
      </w:r>
    </w:p>
    <w:p w:rsidR="00DE77BE" w:rsidRPr="00A14CEB" w:rsidRDefault="00DE77BE" w:rsidP="00A14CEB">
      <w:pPr>
        <w:tabs>
          <w:tab w:val="left" w:pos="851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</w:t>
      </w:r>
    </w:p>
    <w:p w:rsidR="00DE77BE" w:rsidRPr="001F767C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spacing w:line="271" w:lineRule="auto"/>
        <w:ind w:left="0" w:firstLine="567"/>
        <w:jc w:val="both"/>
        <w:rPr>
          <w:sz w:val="28"/>
          <w:szCs w:val="28"/>
        </w:rPr>
      </w:pPr>
      <w:r w:rsidRPr="001F767C">
        <w:rPr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работе непосредственно после текста работы, в котором они упоминаются впервые, или на следующей странице. Иллюстрации могут быть в компьютерном исполнении,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в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том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числе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и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цветные.</w:t>
      </w:r>
      <w:r w:rsidR="001F767C" w:rsidRPr="001F767C">
        <w:rPr>
          <w:sz w:val="28"/>
          <w:szCs w:val="28"/>
        </w:rPr>
        <w:t xml:space="preserve">                                                        </w:t>
      </w:r>
      <w:r w:rsidRPr="001F767C">
        <w:rPr>
          <w:sz w:val="28"/>
          <w:szCs w:val="28"/>
        </w:rPr>
        <w:t>На</w:t>
      </w:r>
      <w:r w:rsidR="001F767C" w:rsidRPr="001F767C">
        <w:rPr>
          <w:sz w:val="28"/>
          <w:szCs w:val="28"/>
        </w:rPr>
        <w:t xml:space="preserve"> </w:t>
      </w:r>
      <w:r w:rsidR="001F767C">
        <w:rPr>
          <w:sz w:val="28"/>
          <w:szCs w:val="28"/>
        </w:rPr>
        <w:t>в</w:t>
      </w:r>
      <w:r w:rsidRPr="001F767C">
        <w:rPr>
          <w:sz w:val="28"/>
          <w:szCs w:val="28"/>
        </w:rPr>
        <w:t>се</w:t>
      </w:r>
      <w:r w:rsidR="001F767C" w:rsidRP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иллюстрации</w:t>
      </w:r>
      <w:r w:rsid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в</w:t>
      </w:r>
      <w:r w:rsid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работе</w:t>
      </w:r>
      <w:r w:rsid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дол</w:t>
      </w:r>
      <w:r w:rsidR="001F767C">
        <w:rPr>
          <w:sz w:val="28"/>
          <w:szCs w:val="28"/>
        </w:rPr>
        <w:t>ж</w:t>
      </w:r>
      <w:r w:rsidRPr="001F767C">
        <w:rPr>
          <w:sz w:val="28"/>
          <w:szCs w:val="28"/>
        </w:rPr>
        <w:t>ны</w:t>
      </w:r>
      <w:r w:rsidR="001F767C">
        <w:rPr>
          <w:sz w:val="28"/>
          <w:szCs w:val="28"/>
        </w:rPr>
        <w:t xml:space="preserve"> </w:t>
      </w:r>
      <w:r w:rsidRPr="001F767C">
        <w:rPr>
          <w:sz w:val="28"/>
          <w:szCs w:val="28"/>
        </w:rPr>
        <w:t>быть даны ссылки. Ссылки в тексте на иллюстрации оформляют по типу: (рис.2.11);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«...в соответствии с рисунком 1.2»; «... как показано на рисунке Г.7, поз. 12 и 13».</w:t>
      </w:r>
    </w:p>
    <w:p w:rsidR="00DE77BE" w:rsidRPr="00A14CEB" w:rsidRDefault="00DE77BE" w:rsidP="00A14CE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Чертежи, графики, диаграммы, схемы, иллюстрации, помещаемые в отчете, должны соответствовать требованиям государственных стандартов Единой системы конструкторской документации (ЕСКД).</w:t>
      </w:r>
    </w:p>
    <w:p w:rsidR="001F767C" w:rsidRDefault="001F767C" w:rsidP="00A14CEB">
      <w:pPr>
        <w:tabs>
          <w:tab w:val="left" w:pos="851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7BE" w:rsidRPr="00A14CEB" w:rsidRDefault="00C23462" w:rsidP="00A14CEB">
      <w:pPr>
        <w:tabs>
          <w:tab w:val="left" w:pos="851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Допускается выполнение чертеж</w:t>
      </w:r>
      <w:r w:rsidR="00DE77BE" w:rsidRPr="00A14CEB">
        <w:rPr>
          <w:rFonts w:ascii="Times New Roman" w:hAnsi="Times New Roman" w:cs="Times New Roman"/>
          <w:sz w:val="28"/>
          <w:szCs w:val="28"/>
        </w:rPr>
        <w:t>ей, графиков, диаграмм, схем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посредством использования компьютерной печати.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излагаемого текста.</w:t>
      </w:r>
    </w:p>
    <w:p w:rsidR="00DE77BE" w:rsidRPr="00A14CEB" w:rsidRDefault="00DE77BE" w:rsidP="00A14CEB">
      <w:pPr>
        <w:tabs>
          <w:tab w:val="left" w:pos="851"/>
        </w:tabs>
        <w:spacing w:after="0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Иллюстрации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(чертежи,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схемы,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графики,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эскизы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асполагают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так, чтобы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их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было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удобно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рассматривать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без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поворота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или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поворотом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часовой стрелке.</w:t>
      </w:r>
    </w:p>
    <w:p w:rsidR="00DE77BE" w:rsidRPr="00A14CEB" w:rsidRDefault="00DE77BE" w:rsidP="00A14CEB">
      <w:pPr>
        <w:tabs>
          <w:tab w:val="left" w:pos="851"/>
          <w:tab w:val="left" w:pos="3866"/>
          <w:tab w:val="left" w:pos="5801"/>
          <w:tab w:val="left" w:pos="6938"/>
          <w:tab w:val="left" w:pos="8494"/>
          <w:tab w:val="left" w:pos="89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Иллюстрации обозначаются словом «Рисунок» и нумеруют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последовательно арабскими цифрами сквозной нумерацией.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Если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рисунок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один,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он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обозначаетс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Рисунок1».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Допускается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нумеровать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иллюстрации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пределах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раздела.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этом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случае номер иллюстрации состоит из номера раздела и порядкового номера иллюстрации,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точкой. Например, Рисунок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pacing w:val="5"/>
          <w:sz w:val="28"/>
          <w:szCs w:val="28"/>
        </w:rPr>
        <w:t>2.1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Иллюстрации должны иметь наименование и пояснительные данные (подрисуночный текст). Слово «Рисунок» и наименование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помещают после пояснительных данных и располагают следующимобразом:</w:t>
      </w:r>
    </w:p>
    <w:p w:rsidR="00DE77BE" w:rsidRPr="00A14CEB" w:rsidRDefault="00DE77BE" w:rsidP="00A14CEB">
      <w:pPr>
        <w:tabs>
          <w:tab w:val="left" w:pos="851"/>
        </w:tabs>
        <w:spacing w:after="0" w:line="31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95"/>
          <w:sz w:val="28"/>
          <w:szCs w:val="28"/>
        </w:rPr>
        <w:t xml:space="preserve">Рисунок 1 </w:t>
      </w:r>
      <w:r w:rsidRPr="00A14CEB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>Детали изделия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Точку в конце не ставить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 Допускается</w:t>
      </w:r>
      <w:r w:rsidRPr="00A14CEB">
        <w:rPr>
          <w:rFonts w:ascii="Times New Roman" w:hAnsi="Times New Roman" w:cs="Times New Roman"/>
          <w:sz w:val="28"/>
          <w:szCs w:val="28"/>
        </w:rPr>
        <w:tab/>
        <w:t>не нумеровать</w:t>
      </w:r>
      <w:r w:rsidRPr="00A14CEB">
        <w:rPr>
          <w:rFonts w:ascii="Times New Roman" w:hAnsi="Times New Roman" w:cs="Times New Roman"/>
          <w:sz w:val="28"/>
          <w:szCs w:val="28"/>
        </w:rPr>
        <w:tab/>
        <w:t>мелкие</w:t>
      </w:r>
      <w:r w:rsidRPr="00A14CEB">
        <w:rPr>
          <w:rFonts w:ascii="Times New Roman" w:hAnsi="Times New Roman" w:cs="Times New Roman"/>
          <w:sz w:val="28"/>
          <w:szCs w:val="28"/>
        </w:rPr>
        <w:tab/>
        <w:t>иллюстрации (мелкие</w:t>
      </w:r>
      <w:r w:rsidRPr="00A14CEB">
        <w:rPr>
          <w:rFonts w:ascii="Times New Roman" w:hAnsi="Times New Roman" w:cs="Times New Roman"/>
          <w:sz w:val="28"/>
          <w:szCs w:val="28"/>
        </w:rPr>
        <w:tab/>
        <w:t xml:space="preserve">рисунки), </w:t>
      </w:r>
      <w:r w:rsidRPr="00A14CEB">
        <w:rPr>
          <w:rFonts w:ascii="Times New Roman" w:hAnsi="Times New Roman" w:cs="Times New Roman"/>
          <w:w w:val="105"/>
          <w:sz w:val="28"/>
          <w:szCs w:val="28"/>
        </w:rPr>
        <w:t>разме</w:t>
      </w:r>
      <w:r w:rsidR="001F767C">
        <w:rPr>
          <w:rFonts w:ascii="Times New Roman" w:hAnsi="Times New Roman" w:cs="Times New Roman"/>
          <w:w w:val="105"/>
          <w:sz w:val="28"/>
          <w:szCs w:val="28"/>
        </w:rPr>
        <w:t>щ</w:t>
      </w:r>
      <w:r w:rsidRPr="00A14CEB">
        <w:rPr>
          <w:rFonts w:ascii="Times New Roman" w:hAnsi="Times New Roman" w:cs="Times New Roman"/>
          <w:w w:val="105"/>
          <w:sz w:val="28"/>
          <w:szCs w:val="28"/>
        </w:rPr>
        <w:t>енные непосредственно в тексте и на которые в дальнейшем нет ссылок.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6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Иллюстрированный материал, таблицы или текст обязательного или информационного характера допускается оформлять в видеприложений.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Приложения могут включать: графический материал, таблицы не более формата АЗ, расчеты, описания алгоритмов и программ.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 тексте работы на все приложения должны быть даны ссылки.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Приложения располагают в порядке ссылок на них в тексте работы.</w:t>
      </w:r>
    </w:p>
    <w:p w:rsidR="00DE77BE" w:rsidRPr="00A14CEB" w:rsidRDefault="00DE77BE" w:rsidP="00A14CEB">
      <w:pPr>
        <w:tabs>
          <w:tab w:val="left" w:pos="851"/>
        </w:tabs>
        <w:spacing w:after="0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Каждое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приложение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следует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размещать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новой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страницы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указанием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 центре верхней части страницы слова «Приложение». Приложение должно иметь заголовок, который записывают с прописной буквы, полужирным шрифтом,</w:t>
      </w:r>
      <w:r w:rsidR="007F6921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отдельной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строкой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центру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без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точки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конце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).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Под словом «Приложение» и его обозначения в скобках для обязательного приложения пишут слово «обязательное», а для информационного - «рекомендуемое» или «справочное».</w:t>
      </w:r>
    </w:p>
    <w:p w:rsidR="00DE77BE" w:rsidRPr="00A14CEB" w:rsidRDefault="00DE77BE" w:rsidP="00A14CEB">
      <w:pPr>
        <w:tabs>
          <w:tab w:val="left" w:pos="851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Приложения обозначают прописными буквами кириллического алфавита, начиная с А, за исключением букв Ё, 3, И, О, Ч, b,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, Ъ.</w:t>
      </w:r>
    </w:p>
    <w:p w:rsidR="00DE77BE" w:rsidRPr="00A14CEB" w:rsidRDefault="00DE77BE" w:rsidP="00A14CEB">
      <w:pPr>
        <w:tabs>
          <w:tab w:val="left" w:pos="851"/>
        </w:tabs>
        <w:spacing w:after="0" w:line="31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После слова «Приложение» следует буква, обозначающаяего</w:t>
      </w:r>
    </w:p>
    <w:p w:rsidR="00DE77BE" w:rsidRPr="00A14CEB" w:rsidRDefault="00DE77BE" w:rsidP="00A14C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последовательность, например, «Приложение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».</w:t>
      </w:r>
    </w:p>
    <w:p w:rsidR="00DE77BE" w:rsidRPr="00A14CEB" w:rsidRDefault="00DE77BE" w:rsidP="00A14CE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Допускается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обозначение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приложений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буквами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латинского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алфавита,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за исключением букв I 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О.</w:t>
      </w:r>
    </w:p>
    <w:p w:rsidR="00DE77BE" w:rsidRPr="00A14CEB" w:rsidRDefault="00DE77BE" w:rsidP="00A14CE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 случае полного использования букв кириллического и латинского алфавитов допускается обозначать приложения арабскими цифрами 1, 2, 3 и т.д.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95"/>
          <w:sz w:val="28"/>
          <w:szCs w:val="28"/>
        </w:rPr>
        <w:t>Если в документе одно приложение, оно обозначается «Приложение</w:t>
      </w:r>
      <w:proofErr w:type="gramStart"/>
      <w:r w:rsidRPr="00A14CEB">
        <w:rPr>
          <w:rFonts w:ascii="Times New Roman" w:hAnsi="Times New Roman" w:cs="Times New Roman"/>
          <w:w w:val="95"/>
          <w:sz w:val="28"/>
          <w:szCs w:val="28"/>
        </w:rPr>
        <w:t xml:space="preserve"> А</w:t>
      </w:r>
      <w:proofErr w:type="gramEnd"/>
      <w:r w:rsidRPr="00A14CEB">
        <w:rPr>
          <w:rFonts w:ascii="Times New Roman" w:hAnsi="Times New Roman" w:cs="Times New Roman"/>
          <w:w w:val="95"/>
          <w:sz w:val="28"/>
          <w:szCs w:val="28"/>
        </w:rPr>
        <w:t>».</w:t>
      </w:r>
    </w:p>
    <w:p w:rsidR="00DE77BE" w:rsidRPr="00A14CEB" w:rsidRDefault="00DE77BE" w:rsidP="00A14CEB">
      <w:pPr>
        <w:tabs>
          <w:tab w:val="left" w:pos="851"/>
          <w:tab w:val="left" w:pos="2938"/>
          <w:tab w:val="left" w:pos="4086"/>
          <w:tab w:val="left" w:pos="4988"/>
          <w:tab w:val="left" w:pos="6038"/>
          <w:tab w:val="left" w:pos="7792"/>
          <w:tab w:val="left" w:pos="8830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каждого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приложения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необходимости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может</w:t>
      </w:r>
      <w:r w:rsidR="001F767C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быть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разделен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на разделы, подразделы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ункты, подпункты, которые нумеруют в пределах каждого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приложения.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Перед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номером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ставится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обозначение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этого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приложения. Приложения должны иметь общую с остальной частью </w:t>
      </w: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текстового </w:t>
      </w:r>
      <w:r w:rsidRPr="00A14CEB">
        <w:rPr>
          <w:rFonts w:ascii="Times New Roman" w:hAnsi="Times New Roman" w:cs="Times New Roman"/>
          <w:sz w:val="28"/>
          <w:szCs w:val="28"/>
        </w:rPr>
        <w:t>документа сквозную нумерацию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страниц.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Все приложения должны быть перечислены в содержании работы (при наличии) с указанием их обозначений, статуса и наименования.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3.5. Построение таблиц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Таблицы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применяют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для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лучшей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наглядности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удобства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сравнения показателей. Название таблицы, при его наличии, должно отражать ее содержание, быть точным, кратким. Название следует помещать над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таблицей.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Параметры текста в таблице: размер </w:t>
      </w:r>
      <w:r w:rsidRPr="00A14CEB">
        <w:rPr>
          <w:spacing w:val="-10"/>
          <w:sz w:val="28"/>
          <w:szCs w:val="28"/>
        </w:rPr>
        <w:t xml:space="preserve">кегль — </w:t>
      </w:r>
      <w:r w:rsidRPr="00A14CEB">
        <w:rPr>
          <w:sz w:val="28"/>
          <w:szCs w:val="28"/>
        </w:rPr>
        <w:t>12,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 xml:space="preserve">межстрочный интервал </w:t>
      </w:r>
      <w:r w:rsidRPr="00A14CEB">
        <w:rPr>
          <w:w w:val="94"/>
          <w:sz w:val="28"/>
          <w:szCs w:val="28"/>
        </w:rPr>
        <w:t>одинарный;</w:t>
      </w:r>
      <w:r w:rsidR="00233D07">
        <w:rPr>
          <w:w w:val="94"/>
          <w:sz w:val="28"/>
          <w:szCs w:val="28"/>
        </w:rPr>
        <w:t xml:space="preserve"> </w:t>
      </w:r>
      <w:r w:rsidRPr="00A14CEB">
        <w:rPr>
          <w:spacing w:val="-1"/>
          <w:w w:val="96"/>
          <w:sz w:val="28"/>
          <w:szCs w:val="28"/>
        </w:rPr>
        <w:t>бе</w:t>
      </w:r>
      <w:r w:rsidRPr="00A14CEB">
        <w:rPr>
          <w:w w:val="96"/>
          <w:sz w:val="28"/>
          <w:szCs w:val="28"/>
        </w:rPr>
        <w:t>з</w:t>
      </w:r>
      <w:r w:rsidR="00233D07">
        <w:rPr>
          <w:w w:val="96"/>
          <w:sz w:val="28"/>
          <w:szCs w:val="28"/>
        </w:rPr>
        <w:t xml:space="preserve"> </w:t>
      </w:r>
      <w:r w:rsidRPr="00A14CEB">
        <w:rPr>
          <w:spacing w:val="-1"/>
          <w:w w:val="94"/>
          <w:sz w:val="28"/>
          <w:szCs w:val="28"/>
        </w:rPr>
        <w:t>абзацног</w:t>
      </w:r>
      <w:r w:rsidRPr="00A14CEB">
        <w:rPr>
          <w:w w:val="94"/>
          <w:sz w:val="28"/>
          <w:szCs w:val="28"/>
        </w:rPr>
        <w:t>о</w:t>
      </w:r>
      <w:r w:rsidR="00233D07">
        <w:rPr>
          <w:w w:val="94"/>
          <w:sz w:val="28"/>
          <w:szCs w:val="28"/>
        </w:rPr>
        <w:t xml:space="preserve"> </w:t>
      </w:r>
      <w:r w:rsidRPr="00A14CEB">
        <w:rPr>
          <w:w w:val="92"/>
          <w:sz w:val="28"/>
          <w:szCs w:val="28"/>
        </w:rPr>
        <w:t>отступа.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При переносе части таблицы на ту же или другиестраницы</w:t>
      </w:r>
    </w:p>
    <w:p w:rsidR="00DE77BE" w:rsidRPr="00A14CEB" w:rsidRDefault="00DE77BE" w:rsidP="00A14C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название помещают только над первой частью таблицы.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4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A14CEB">
        <w:rPr>
          <w:w w:val="95"/>
          <w:sz w:val="28"/>
          <w:szCs w:val="28"/>
        </w:rPr>
        <w:t xml:space="preserve">Таблицы, за исключением таблиц приложений, следует нумеровать </w:t>
      </w:r>
      <w:r w:rsidRPr="00A14CEB">
        <w:rPr>
          <w:sz w:val="28"/>
          <w:szCs w:val="28"/>
        </w:rPr>
        <w:t>арабскими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цифрами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сквозной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нумерацией.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Допускается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нумеровать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таблицы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в пределах раздела. В этом случае номер таблицы состоит из номера раздела и порядкового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номера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таблицы,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разделенных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точкой</w:t>
      </w:r>
      <w:proofErr w:type="gramStart"/>
      <w:r w:rsidRPr="00A14CEB">
        <w:rPr>
          <w:sz w:val="28"/>
          <w:szCs w:val="28"/>
        </w:rPr>
        <w:t>.Н</w:t>
      </w:r>
      <w:proofErr w:type="gramEnd"/>
      <w:r w:rsidRPr="00A14CEB">
        <w:rPr>
          <w:sz w:val="28"/>
          <w:szCs w:val="28"/>
        </w:rPr>
        <w:t>апример,Таблица</w:t>
      </w:r>
      <w:r w:rsidRPr="00A14CEB">
        <w:rPr>
          <w:spacing w:val="7"/>
          <w:sz w:val="28"/>
          <w:szCs w:val="28"/>
        </w:rPr>
        <w:t>1.1</w:t>
      </w:r>
    </w:p>
    <w:p w:rsidR="00DE77BE" w:rsidRPr="00A14CEB" w:rsidRDefault="00DE77BE" w:rsidP="00A14CE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Таблицы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каждого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приложения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обозначают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отдельной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нумерацией арабскими цифрами с добавлением перед цифрой обозначения приложения. Если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документе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одна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таблица,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она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должна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быть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обозначена</w:t>
      </w:r>
      <w:r w:rsidR="007F6921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«Таблица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»или «Таблица В.1», если она приведена в приложении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На все таблицы документа должны быть приведены ссылки втексте документа, при ссылке следует писать слово «таблица» с указанием ее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номера.</w:t>
      </w:r>
    </w:p>
    <w:p w:rsidR="00DE77BE" w:rsidRPr="00A14CEB" w:rsidRDefault="00DE77BE" w:rsidP="00A14CEB">
      <w:pPr>
        <w:tabs>
          <w:tab w:val="left" w:pos="851"/>
        </w:tabs>
        <w:spacing w:after="0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Заголовки граф и строк таблицы следует писать с прописной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буквы, а подзаголовки граф — со строчной буквы, если они составляют одно предложение с заголовком, или с прописной буквы, если они имеют самостоятельное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значение.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конце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заголовков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подзаголовков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таблиц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точки не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ставят.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Заголовки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подзаголовки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граф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указывают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единственном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числе.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Таблицу, в зависимости от ее размера, помещают под текстом, в котором впервые дана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сс</w:t>
      </w:r>
      <w:r w:rsidR="00233D07">
        <w:rPr>
          <w:sz w:val="28"/>
          <w:szCs w:val="28"/>
        </w:rPr>
        <w:t>ыл</w:t>
      </w:r>
      <w:r w:rsidRPr="00A14CEB">
        <w:rPr>
          <w:sz w:val="28"/>
          <w:szCs w:val="28"/>
        </w:rPr>
        <w:t>ка на нее, или на следующей странице, а, при необходимости, в прило</w:t>
      </w:r>
      <w:r w:rsidR="00233D07">
        <w:rPr>
          <w:sz w:val="28"/>
          <w:szCs w:val="28"/>
        </w:rPr>
        <w:t>ж</w:t>
      </w:r>
      <w:r w:rsidRPr="00A14CEB">
        <w:rPr>
          <w:sz w:val="28"/>
          <w:szCs w:val="28"/>
        </w:rPr>
        <w:t>ении к документу. Допускается помещать таблицу вдоль длинной стороны листа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документа.</w:t>
      </w:r>
    </w:p>
    <w:p w:rsidR="00DE77BE" w:rsidRPr="00A14CEB" w:rsidRDefault="00DE77BE" w:rsidP="00A14CEB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Слово "Таблица" указывают один раз слева над первой частью таблицы, над другими частями пишут слова "Продолжение таблицы" с указанием номера (обозначения) таблицы.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spacing w:line="273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непроводят.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722"/>
          <w:tab w:val="left" w:pos="723"/>
          <w:tab w:val="left" w:pos="851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Таблицы  с  небольшим  количеством  граф  допускается  делить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на части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помещать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одну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часть</w:t>
      </w:r>
      <w:r w:rsidR="00233D07">
        <w:rPr>
          <w:sz w:val="28"/>
          <w:szCs w:val="28"/>
        </w:rPr>
        <w:t xml:space="preserve">  </w:t>
      </w:r>
      <w:r w:rsidRPr="00A14CEB">
        <w:rPr>
          <w:sz w:val="28"/>
          <w:szCs w:val="28"/>
        </w:rPr>
        <w:t>рядом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другой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на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одной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странице,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при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этом повторяют головку таблицы.</w:t>
      </w:r>
    </w:p>
    <w:p w:rsidR="00DE77BE" w:rsidRPr="00A14CEB" w:rsidRDefault="00DE77BE" w:rsidP="00A14C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E77BE" w:rsidRPr="00A14CEB">
          <w:pgSz w:w="11900" w:h="16840"/>
          <w:pgMar w:top="720" w:right="380" w:bottom="280" w:left="920" w:header="720" w:footer="720" w:gutter="0"/>
          <w:cols w:space="720"/>
        </w:sectPr>
      </w:pPr>
    </w:p>
    <w:p w:rsidR="00DE77BE" w:rsidRPr="00A14CEB" w:rsidRDefault="00DE77BE" w:rsidP="00A14C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Рекомендуется разделять части таблицы двойной линией или линией толщиной</w:t>
      </w:r>
      <w:r w:rsidR="00233D07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2s.</w:t>
      </w:r>
    </w:p>
    <w:p w:rsidR="00233D07" w:rsidRDefault="00233D07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spacing w:line="271" w:lineRule="auto"/>
        <w:ind w:left="0" w:firstLine="567"/>
        <w:jc w:val="both"/>
        <w:rPr>
          <w:sz w:val="28"/>
          <w:szCs w:val="28"/>
        </w:rPr>
      </w:pP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7"/>
        </w:tabs>
        <w:spacing w:line="271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lastRenderedPageBreak/>
        <w:t xml:space="preserve">Если в графе таблицы помещены значения одной и той </w:t>
      </w:r>
      <w:r w:rsidR="00233D07">
        <w:rPr>
          <w:sz w:val="28"/>
          <w:szCs w:val="28"/>
        </w:rPr>
        <w:t>же</w:t>
      </w:r>
      <w:r w:rsidRPr="00A14CEB">
        <w:rPr>
          <w:sz w:val="28"/>
          <w:szCs w:val="28"/>
        </w:rPr>
        <w:t xml:space="preserve"> физической величины, то обозначение единицы физической величины указывают в заголовке (подзаголовке) этой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графы.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DE77BE" w:rsidRPr="00A14CEB" w:rsidRDefault="00DE77BE" w:rsidP="00A14CEB">
      <w:pPr>
        <w:tabs>
          <w:tab w:val="left" w:pos="851"/>
        </w:tabs>
        <w:spacing w:after="0" w:line="30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Примеры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от 1 до 5 мм.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от 10 до 100 кг.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C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плюс 10 до минус 40 °С.</w:t>
      </w:r>
    </w:p>
    <w:p w:rsidR="00DE77BE" w:rsidRPr="00A14CEB" w:rsidRDefault="00DE77BE" w:rsidP="00A14CEB">
      <w:pPr>
        <w:tabs>
          <w:tab w:val="left" w:pos="851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Вариант оформления таблицы в программе MS Word: головку таблицы выделить серым цветом и задать параметр «Повторять заголовок на каждой странице». В этом случае слова "Продолжение таблицы" не пишут.</w:t>
      </w:r>
    </w:p>
    <w:p w:rsidR="00DE77BE" w:rsidRPr="00A14CEB" w:rsidRDefault="00DE77BE" w:rsidP="00A14CEB">
      <w:pPr>
        <w:pStyle w:val="a6"/>
        <w:numPr>
          <w:ilvl w:val="1"/>
          <w:numId w:val="2"/>
        </w:numPr>
        <w:tabs>
          <w:tab w:val="left" w:pos="851"/>
          <w:tab w:val="left" w:pos="1624"/>
        </w:tabs>
        <w:ind w:left="0" w:firstLine="567"/>
        <w:jc w:val="both"/>
        <w:rPr>
          <w:sz w:val="28"/>
          <w:szCs w:val="28"/>
        </w:rPr>
      </w:pPr>
      <w:r w:rsidRPr="00A14CEB">
        <w:rPr>
          <w:w w:val="105"/>
          <w:sz w:val="28"/>
          <w:szCs w:val="28"/>
        </w:rPr>
        <w:t>Оформление</w:t>
      </w:r>
      <w:r w:rsidR="00233D07">
        <w:rPr>
          <w:w w:val="105"/>
          <w:sz w:val="28"/>
          <w:szCs w:val="28"/>
        </w:rPr>
        <w:t xml:space="preserve"> </w:t>
      </w:r>
      <w:r w:rsidRPr="00A14CEB">
        <w:rPr>
          <w:w w:val="105"/>
          <w:sz w:val="28"/>
          <w:szCs w:val="28"/>
        </w:rPr>
        <w:t>ссылок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3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В дипломной работе (проекте) приводят ссылки на данный документ, стандарты, технические условия и другие источники информации при условии, что они полностью и однозначно определяют соответствующие требования и не вызывают затруднений в пользовании</w:t>
      </w:r>
      <w:r w:rsidR="00233D07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документом.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spacing w:line="278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Ссылаться следует на документ в целом или его разделы, и приложения. Ссылки на подразделы, пункты, таблицы и иллюстрации не допускаются, за исключением подразделов, пунктов, таблиц и иллюстраций данногодокумента.</w:t>
      </w:r>
    </w:p>
    <w:p w:rsidR="00DE77BE" w:rsidRPr="00A14CEB" w:rsidRDefault="00DE77BE" w:rsidP="00A14CEB">
      <w:pPr>
        <w:tabs>
          <w:tab w:val="left" w:pos="851"/>
        </w:tabs>
        <w:spacing w:after="0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При ссылках на структурные части текста работы указывают номера разделов (со словом «раздел»), приложений (со словом «приложение»), подразделов, пунктов, подпунктов, перечислений, например: «...в соответствии с разделом 2», «... согласно 3.1», «...по </w:t>
      </w:r>
      <w:r w:rsidRPr="00A14CEB">
        <w:rPr>
          <w:rFonts w:ascii="Times New Roman" w:hAnsi="Times New Roman" w:cs="Times New Roman"/>
          <w:spacing w:val="2"/>
          <w:sz w:val="28"/>
          <w:szCs w:val="28"/>
        </w:rPr>
        <w:t xml:space="preserve">3.1.1»; </w:t>
      </w:r>
      <w:r w:rsidRPr="00A14CEB">
        <w:rPr>
          <w:rFonts w:ascii="Times New Roman" w:hAnsi="Times New Roman" w:cs="Times New Roman"/>
          <w:i/>
          <w:sz w:val="28"/>
          <w:szCs w:val="28"/>
        </w:rPr>
        <w:t xml:space="preserve">‹... </w:t>
      </w:r>
      <w:r w:rsidRPr="00A14CEB">
        <w:rPr>
          <w:rFonts w:ascii="Times New Roman" w:hAnsi="Times New Roman" w:cs="Times New Roman"/>
          <w:sz w:val="28"/>
          <w:szCs w:val="28"/>
        </w:rPr>
        <w:t xml:space="preserve">в соответствии с 4.2. 2»; (приложение Р); </w:t>
      </w:r>
      <w:proofErr w:type="gramStart"/>
      <w:r w:rsidRPr="00A14C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14CEB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Pr="00A14CEB">
        <w:rPr>
          <w:rFonts w:ascii="Times New Roman" w:hAnsi="Times New Roman" w:cs="Times New Roman"/>
          <w:sz w:val="28"/>
          <w:szCs w:val="28"/>
        </w:rPr>
        <w:t>как указано в приложенииТ».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Ссылки в тексте на номер формулы дают в скобках,например: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«...согласно формуле (В.1)»; «...как следует из выражения (2.5)».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Ссылки в тексте на таблицы и иллюстрации оформляют по типу: (таблица 4.3); </w:t>
      </w:r>
      <w:r w:rsidRPr="00A14CEB">
        <w:rPr>
          <w:i/>
          <w:sz w:val="28"/>
          <w:szCs w:val="28"/>
        </w:rPr>
        <w:t xml:space="preserve">«... </w:t>
      </w:r>
      <w:r w:rsidRPr="00A14CEB">
        <w:rPr>
          <w:sz w:val="28"/>
          <w:szCs w:val="28"/>
        </w:rPr>
        <w:t xml:space="preserve">в таблице </w:t>
      </w:r>
      <w:r w:rsidRPr="00A14CEB">
        <w:rPr>
          <w:spacing w:val="4"/>
          <w:sz w:val="28"/>
          <w:szCs w:val="28"/>
        </w:rPr>
        <w:t xml:space="preserve">1.1, </w:t>
      </w:r>
      <w:r w:rsidRPr="00A14CEB">
        <w:rPr>
          <w:sz w:val="28"/>
          <w:szCs w:val="28"/>
        </w:rPr>
        <w:t>графа 4»; (рис. 2.11); «...в соответствии с рисунком 1.2»; «... как показано на рисунке Г.7, поз. 12 и13».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 ссылках на стандарты и технические условия указывают только их обозначение, при этом допускается не указывать год ихутверждения при условии полного описания стандарта в списке использованных источников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в соответствии с FOCT 7.1.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851"/>
          <w:tab w:val="left" w:pos="1940"/>
        </w:tabs>
        <w:spacing w:line="271" w:lineRule="auto"/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Ссылки на использованные источники оформляют согласно требованиям к библиографическим ссылкам (ГОСТ 7.0.5-2008). При ссылке в тексте на использованные источники следует приводить порядковые номера по списку использованных источников, заключенные в квадратные скобки, например: «... как указано в монографии [10]»; «... в работах [11, 12,15-17]»;</w:t>
      </w:r>
    </w:p>
    <w:p w:rsidR="00DE77BE" w:rsidRPr="00A14CEB" w:rsidRDefault="00DE77BE" w:rsidP="00A14CEB">
      <w:pPr>
        <w:tabs>
          <w:tab w:val="left" w:pos="851"/>
        </w:tabs>
        <w:spacing w:after="0" w:line="333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цитата [2].</w:t>
      </w:r>
    </w:p>
    <w:p w:rsidR="009C6F70" w:rsidRPr="009C6F70" w:rsidRDefault="009C6F70" w:rsidP="009C6F70">
      <w:pPr>
        <w:tabs>
          <w:tab w:val="left" w:pos="851"/>
          <w:tab w:val="left" w:pos="1628"/>
        </w:tabs>
        <w:ind w:left="567"/>
        <w:jc w:val="both"/>
        <w:rPr>
          <w:sz w:val="28"/>
          <w:szCs w:val="28"/>
        </w:rPr>
      </w:pPr>
    </w:p>
    <w:p w:rsidR="009C6F70" w:rsidRPr="009C6F70" w:rsidRDefault="009C6F70" w:rsidP="009C6F70">
      <w:pPr>
        <w:tabs>
          <w:tab w:val="left" w:pos="851"/>
          <w:tab w:val="left" w:pos="1628"/>
        </w:tabs>
        <w:ind w:left="567"/>
        <w:jc w:val="both"/>
        <w:rPr>
          <w:sz w:val="28"/>
          <w:szCs w:val="28"/>
        </w:rPr>
      </w:pPr>
    </w:p>
    <w:p w:rsidR="00DE77BE" w:rsidRPr="00A14CEB" w:rsidRDefault="00DE77BE" w:rsidP="00A14CEB">
      <w:pPr>
        <w:pStyle w:val="a6"/>
        <w:numPr>
          <w:ilvl w:val="1"/>
          <w:numId w:val="2"/>
        </w:numPr>
        <w:tabs>
          <w:tab w:val="left" w:pos="851"/>
          <w:tab w:val="left" w:pos="1628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Библиографическое описание источников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Библиографический список является составной частью работы и служит 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 xml:space="preserve">источником библиографической информации о цитируемых, рассматриваемых </w:t>
      </w:r>
      <w:r w:rsidRPr="00A14CEB">
        <w:rPr>
          <w:rFonts w:ascii="Times New Roman" w:hAnsi="Times New Roman" w:cs="Times New Roman"/>
          <w:sz w:val="28"/>
          <w:szCs w:val="28"/>
        </w:rPr>
        <w:t>или упоминаемых в тексте документах. Грамотно составленное библиографическое описание в определенной мере есть выражение исследовательской, научной этики и культуры исследовательского труда.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Каждый источник, включённый в список, должен иметь отражение в основной части работы. Недопустимо включать в список те источники, которые фактически не были использованы.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Список источников составляется в алфавитном порядке (сначала русские, потом иностранные источники) по первым буквам фамилий авторов или (если автор не указан) по первой </w:t>
      </w:r>
      <w:r w:rsidR="009C6F70">
        <w:rPr>
          <w:rFonts w:ascii="Times New Roman" w:hAnsi="Times New Roman" w:cs="Times New Roman"/>
          <w:sz w:val="28"/>
          <w:szCs w:val="28"/>
        </w:rPr>
        <w:t>б</w:t>
      </w:r>
      <w:r w:rsidRPr="00A14CEB">
        <w:rPr>
          <w:rFonts w:ascii="Times New Roman" w:hAnsi="Times New Roman" w:cs="Times New Roman"/>
          <w:sz w:val="28"/>
          <w:szCs w:val="28"/>
        </w:rPr>
        <w:t>укве названия книги.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Нумерация библиографических источников сквозная.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Форматирование библиографического списка: шрифт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 xml:space="preserve"> , 14; междустрочный интервал — полуторный; абзацный отступ — l,25cм.</w:t>
      </w:r>
    </w:p>
    <w:p w:rsidR="00DE77BE" w:rsidRPr="00A14CEB" w:rsidRDefault="00DE77BE" w:rsidP="00A14CEB">
      <w:pPr>
        <w:tabs>
          <w:tab w:val="left" w:pos="851"/>
        </w:tabs>
        <w:spacing w:after="0" w:line="33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Библиографические описания в списке использованных источников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выполняются в соответствии с ГОСТ 7.1-2003.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Библиографические сведения указывают в описании в том виде, в каком</w:t>
      </w:r>
    </w:p>
    <w:p w:rsidR="00DE77BE" w:rsidRPr="00A14CEB" w:rsidRDefault="00DE77BE" w:rsidP="00A14C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они даны в источнике информации.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Список использованных источников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DE77BE" w:rsidRPr="00A14CEB" w:rsidRDefault="00DE77BE" w:rsidP="00A14CEB">
      <w:pPr>
        <w:tabs>
          <w:tab w:val="left" w:pos="851"/>
        </w:tabs>
        <w:spacing w:after="0" w:line="31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Пример иерархии источников: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85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Нормативно-правовые</w:t>
      </w:r>
      <w:r w:rsidR="009C6F70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акты;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22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Нормативно-техническая</w:t>
      </w:r>
      <w:r w:rsidR="009C6F70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документация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87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Основные источники (год издания с 2014г.по 2019г.)</w:t>
      </w:r>
    </w:p>
    <w:p w:rsidR="00DE77BE" w:rsidRPr="00A14CEB" w:rsidRDefault="00DE77BE" w:rsidP="00A14C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Литература и периодические издания;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86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Дополнительные источники (год издания до2014г.)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87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Литература на иностранныхязыках;</w:t>
      </w:r>
    </w:p>
    <w:p w:rsidR="00DE77BE" w:rsidRPr="00A14CEB" w:rsidRDefault="00DE77BE" w:rsidP="00A14CEB">
      <w:pPr>
        <w:pStyle w:val="a6"/>
        <w:numPr>
          <w:ilvl w:val="0"/>
          <w:numId w:val="1"/>
        </w:numPr>
        <w:tabs>
          <w:tab w:val="left" w:pos="851"/>
          <w:tab w:val="left" w:pos="1484"/>
        </w:tabs>
        <w:ind w:left="0" w:firstLine="56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Интернет</w:t>
      </w:r>
      <w:r w:rsidR="009C6F70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источники.</w:t>
      </w:r>
    </w:p>
    <w:p w:rsidR="00DE77BE" w:rsidRPr="00A14CEB" w:rsidRDefault="00DE77BE" w:rsidP="00C2346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E77BE" w:rsidRPr="00A14CEB" w:rsidSect="00777546">
          <w:type w:val="continuous"/>
          <w:pgSz w:w="11900" w:h="16840"/>
          <w:pgMar w:top="740" w:right="380" w:bottom="280" w:left="920" w:header="720" w:footer="720" w:gutter="0"/>
          <w:cols w:space="720"/>
        </w:sectPr>
      </w:pPr>
      <w:r w:rsidRPr="00A14CEB">
        <w:rPr>
          <w:rFonts w:ascii="Times New Roman" w:hAnsi="Times New Roman" w:cs="Times New Roman"/>
          <w:sz w:val="28"/>
          <w:szCs w:val="28"/>
        </w:rPr>
        <w:t xml:space="preserve">При оформлении списка источников по каждому изданию указывается фамилия и инициалы автора (авторов), точное название, место </w:t>
      </w: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>издания,</w:t>
      </w:r>
      <w:r w:rsidRPr="00A14CEB">
        <w:rPr>
          <w:rFonts w:ascii="Times New Roman" w:hAnsi="Times New Roman" w:cs="Times New Roman"/>
          <w:sz w:val="28"/>
          <w:szCs w:val="28"/>
        </w:rPr>
        <w:t xml:space="preserve"> наименование издательства, год издания, количество страниц.</w:t>
      </w:r>
    </w:p>
    <w:p w:rsidR="00DE77BE" w:rsidRPr="00A14CEB" w:rsidRDefault="00DE77BE" w:rsidP="00C23462">
      <w:pPr>
        <w:tabs>
          <w:tab w:val="left" w:pos="851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Объектами составления библиографических источников также являются электронные ресурсы локального и удаленного доступа. Список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Для электронных ресурсов удаленного доступа приводят примечание о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pezпiмeдоступа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,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котором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допускается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место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слов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"Режим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>или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их эквивалента на другом языке) использовать для обозначения электронного адреса аббревиатуру "URL" (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UniformResourceLocator</w:t>
      </w:r>
      <w:proofErr w:type="spellEnd"/>
      <w:r w:rsidRPr="00A14CEB">
        <w:rPr>
          <w:rFonts w:ascii="Times New Roman" w:hAnsi="Times New Roman" w:cs="Times New Roman"/>
          <w:color w:val="1F1F1F"/>
          <w:sz w:val="28"/>
          <w:szCs w:val="28"/>
        </w:rPr>
        <w:t xml:space="preserve">— </w:t>
      </w:r>
      <w:r w:rsidRPr="00A14CEB">
        <w:rPr>
          <w:rFonts w:ascii="Times New Roman" w:hAnsi="Times New Roman" w:cs="Times New Roman"/>
          <w:sz w:val="28"/>
          <w:szCs w:val="28"/>
        </w:rPr>
        <w:t>унифицированный указатель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).</w:t>
      </w:r>
    </w:p>
    <w:p w:rsidR="00DE77BE" w:rsidRPr="00A14CEB" w:rsidRDefault="00DE77BE" w:rsidP="00A14CEB">
      <w:pPr>
        <w:tabs>
          <w:tab w:val="left" w:pos="851"/>
        </w:tabs>
        <w:spacing w:after="0" w:line="27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Информацию о протоколе доступа к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сетевому</w:t>
      </w:r>
      <w:proofErr w:type="gramEnd"/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pecypcy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ftp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 xml:space="preserve"> и т.п.) и его электронный адрес приводят в формате унифицированного указателя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pecypca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.</w:t>
      </w:r>
    </w:p>
    <w:p w:rsidR="00DE77BE" w:rsidRPr="00A14CEB" w:rsidRDefault="00DE77BE" w:rsidP="00A14CEB">
      <w:pPr>
        <w:tabs>
          <w:tab w:val="left" w:pos="851"/>
        </w:tabs>
        <w:spacing w:after="0" w:line="26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После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электронного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адреса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круглых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скобках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приводят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сведения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</w:t>
      </w:r>
      <w:r w:rsidR="009C6F70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 xml:space="preserve">дате обращения к 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A14CEB">
        <w:rPr>
          <w:rFonts w:ascii="Times New Roman" w:hAnsi="Times New Roman" w:cs="Times New Roman"/>
          <w:sz w:val="28"/>
          <w:szCs w:val="28"/>
        </w:rPr>
        <w:t xml:space="preserve"> сетевому 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pecypcy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: после слов "дата обращения" указывают число, месяц игод:</w:t>
      </w:r>
    </w:p>
    <w:p w:rsidR="00DE77BE" w:rsidRPr="00A14CEB" w:rsidRDefault="00DE77BE" w:rsidP="00A14CEB">
      <w:pPr>
        <w:tabs>
          <w:tab w:val="left" w:pos="851"/>
          <w:tab w:val="left" w:pos="7477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4690083</wp:posOffset>
            </wp:positionH>
            <wp:positionV relativeFrom="paragraph">
              <wp:posOffset>280163</wp:posOffset>
            </wp:positionV>
            <wp:extent cx="392743" cy="123303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43" cy="12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CEB">
        <w:rPr>
          <w:rFonts w:ascii="Times New Roman" w:hAnsi="Times New Roman" w:cs="Times New Roman"/>
          <w:sz w:val="28"/>
          <w:szCs w:val="28"/>
        </w:rPr>
        <w:t xml:space="preserve">Весь Богородский уезд: форум // Богородск—Ногинск. Богородское краеведение:     сайт. Ногинск,   </w:t>
      </w:r>
      <w:r w:rsidRPr="00A14CEB">
        <w:rPr>
          <w:rFonts w:ascii="Times New Roman" w:hAnsi="Times New Roman" w:cs="Times New Roman"/>
          <w:spacing w:val="4"/>
          <w:sz w:val="28"/>
          <w:szCs w:val="28"/>
        </w:rPr>
        <w:t>2017.</w:t>
      </w:r>
      <w:r w:rsidRPr="00A14CEB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http://www.bogorodsk- </w:t>
      </w:r>
      <w:r w:rsidRPr="00A14CEB">
        <w:rPr>
          <w:rFonts w:ascii="Times New Roman" w:hAnsi="Times New Roman" w:cs="Times New Roman"/>
          <w:sz w:val="28"/>
          <w:szCs w:val="28"/>
        </w:rPr>
        <w:t>noginsk.ru/</w:t>
      </w:r>
      <w:proofErr w:type="spellStart"/>
      <w:r w:rsidRPr="00A14CEB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A14CEB">
        <w:rPr>
          <w:rFonts w:ascii="Times New Roman" w:hAnsi="Times New Roman" w:cs="Times New Roman"/>
          <w:sz w:val="28"/>
          <w:szCs w:val="28"/>
        </w:rPr>
        <w:t>/ (дата обращения:20.02.2017).</w:t>
      </w:r>
    </w:p>
    <w:p w:rsidR="00DE77BE" w:rsidRPr="00A14CEB" w:rsidRDefault="00DE77BE" w:rsidP="00A14CEB">
      <w:pPr>
        <w:spacing w:after="0" w:line="32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4. Требования к докладу</w:t>
      </w:r>
    </w:p>
    <w:p w:rsidR="00DE77BE" w:rsidRPr="00A14CEB" w:rsidRDefault="00DE77BE" w:rsidP="00A14CEB">
      <w:pPr>
        <w:spacing w:after="0" w:line="273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Доклад к дипломной работе </w:t>
      </w:r>
      <w:r w:rsidRPr="00A14CEB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A14CEB">
        <w:rPr>
          <w:rFonts w:ascii="Times New Roman" w:hAnsi="Times New Roman" w:cs="Times New Roman"/>
          <w:sz w:val="28"/>
          <w:szCs w:val="28"/>
        </w:rPr>
        <w:t>это речь для защиты выпускной квалификационной работы объемом 3-4 листа машинописного текста, содержащая в себе краткое изложение дипломной работы и основные выводы по выбранной теме. Доклад должен быть на 5-7 минут</w:t>
      </w:r>
    </w:p>
    <w:p w:rsidR="00DE77BE" w:rsidRPr="00A14CEB" w:rsidRDefault="00DE77BE" w:rsidP="00A14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CEB">
        <w:rPr>
          <w:rFonts w:ascii="Times New Roman" w:hAnsi="Times New Roman" w:cs="Times New Roman"/>
          <w:i/>
          <w:w w:val="105"/>
          <w:sz w:val="28"/>
          <w:szCs w:val="28"/>
        </w:rPr>
        <w:t>Содержание доклада к защите дипломной работы: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41"/>
        </w:tabs>
        <w:ind w:left="0" w:hanging="716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Актуальность выбранной темы дипломнойработы;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41"/>
        </w:tabs>
        <w:spacing w:line="278" w:lineRule="auto"/>
        <w:ind w:left="0" w:firstLine="72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Характеристика объекта, предмета исследования, перечень использованных методов в работе, описание поставленных целей изадач;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6" w:lineRule="auto"/>
        <w:ind w:left="0" w:firstLine="727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Краткий последовательный рассказ о том, как решали поставленные </w:t>
      </w:r>
      <w:proofErr w:type="gramStart"/>
      <w:r w:rsidRPr="00A14CEB">
        <w:rPr>
          <w:sz w:val="28"/>
          <w:szCs w:val="28"/>
        </w:rPr>
        <w:t>цели</w:t>
      </w:r>
      <w:proofErr w:type="gramEnd"/>
      <w:r w:rsidRPr="00A14CEB">
        <w:rPr>
          <w:sz w:val="28"/>
          <w:szCs w:val="28"/>
        </w:rPr>
        <w:t xml:space="preserve"> и какие выводы были сделаны. Здесь необходимо представить краткое изложение каждой главы дипломной работы и полученные выводы по</w:t>
      </w:r>
      <w:r w:rsidR="009C6F70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ним.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7"/>
        </w:tabs>
        <w:spacing w:line="268" w:lineRule="auto"/>
        <w:ind w:left="0" w:firstLine="724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Предложения и рекомендации по совершенствованию и оптимизации объекта и предметаисследования.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ind w:left="0" w:firstLine="724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Подтверждение научной и практической значимости предложение дипломной работы в</w:t>
      </w:r>
      <w:r w:rsidR="009C6F70">
        <w:rPr>
          <w:sz w:val="28"/>
          <w:szCs w:val="28"/>
        </w:rPr>
        <w:t xml:space="preserve"> </w:t>
      </w:r>
      <w:r w:rsidRPr="00A14CEB">
        <w:rPr>
          <w:sz w:val="28"/>
          <w:szCs w:val="28"/>
        </w:rPr>
        <w:t>целом.</w:t>
      </w:r>
    </w:p>
    <w:p w:rsidR="00DE77BE" w:rsidRPr="00A14CEB" w:rsidRDefault="00DE77BE" w:rsidP="00A14CEB">
      <w:pPr>
        <w:tabs>
          <w:tab w:val="left" w:pos="1938"/>
        </w:tabs>
        <w:spacing w:line="278" w:lineRule="auto"/>
        <w:ind w:left="-231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Критерии оценки уровня и качества подготовки выпускника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В критерии оценки уровня подготовки обучающегося по специальности</w:t>
      </w:r>
    </w:p>
    <w:p w:rsidR="00DE77BE" w:rsidRPr="00CE0126" w:rsidRDefault="00CE0126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CE0126">
        <w:rPr>
          <w:rFonts w:ascii="Times New Roman,Bold" w:hAnsi="Times New Roman,Bold" w:cs="Times New Roman,Bold"/>
          <w:bCs/>
          <w:sz w:val="28"/>
          <w:szCs w:val="28"/>
        </w:rPr>
        <w:t>19.02.03 Технология хлеба, кондитерских и макаронных изделий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актуальность, оригинальность, новизна темы выпускной квалификационной работы, полнота раскрытия темы, творческий подход к освещению темы;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качество пояснительной записки и </w:t>
      </w:r>
      <w:proofErr w:type="spellStart"/>
      <w:proofErr w:type="gramStart"/>
      <w:r w:rsidRPr="00A14CEB">
        <w:rPr>
          <w:sz w:val="28"/>
          <w:szCs w:val="28"/>
        </w:rPr>
        <w:t>e</w:t>
      </w:r>
      <w:proofErr w:type="gramEnd"/>
      <w:r w:rsidRPr="00A14CEB">
        <w:rPr>
          <w:sz w:val="28"/>
          <w:szCs w:val="28"/>
        </w:rPr>
        <w:t>е</w:t>
      </w:r>
      <w:proofErr w:type="spellEnd"/>
      <w:r w:rsidRPr="00A14CEB">
        <w:rPr>
          <w:sz w:val="28"/>
          <w:szCs w:val="28"/>
        </w:rPr>
        <w:t xml:space="preserve"> соответствие выбранной теме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выпускной квалификационной работы, качество иллюстративного материала;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 xml:space="preserve">актуальность, оригинальность, новизна, практическая ценность поставленных задач </w:t>
      </w:r>
      <w:r w:rsidRPr="00A14CEB">
        <w:rPr>
          <w:sz w:val="28"/>
          <w:szCs w:val="28"/>
        </w:rPr>
        <w:lastRenderedPageBreak/>
        <w:t>выпускной квалификационной работы, их соответствие теме, полнота и качество раскрытия поставленных задач;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соответствие оформления выпускной квалификационной работы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установленным нормам и требованиям;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уровень освоения выпускником материала, предусмотренного учебными программами дисциплин и</w:t>
      </w:r>
      <w:r w:rsidRPr="00A14CEB">
        <w:rPr>
          <w:sz w:val="28"/>
          <w:szCs w:val="28"/>
        </w:rPr>
        <w:tab/>
        <w:t>профессиональных</w:t>
      </w:r>
      <w:r w:rsidRPr="00A14CEB">
        <w:rPr>
          <w:sz w:val="28"/>
          <w:szCs w:val="28"/>
        </w:rPr>
        <w:tab/>
        <w:t>модулей, продемонстрированных выпускником  при  защите  выпускной квалификационной работы и ответе на дополнительные вопросы;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уровень практических умений, продемонстрированных выпускником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при защите выпускной квалификационной работы;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уровень знаний и умений, позволяющих решать ситуационные (профессиональные) задачи, давать ответы на вопросы Государственной экзаменационной комиссии; обоснованность, четкость, краткость изложения ответов;</w:t>
      </w:r>
    </w:p>
    <w:p w:rsidR="00CE0126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CE0126">
        <w:rPr>
          <w:sz w:val="28"/>
          <w:szCs w:val="28"/>
        </w:rPr>
        <w:t xml:space="preserve">качество и полнота портфолио выпускника, раскрывающего результаты </w:t>
      </w:r>
      <w:proofErr w:type="gramStart"/>
      <w:r w:rsidRPr="00CE0126">
        <w:rPr>
          <w:sz w:val="28"/>
          <w:szCs w:val="28"/>
        </w:rPr>
        <w:t>освоения программы подготовки специалистов среднего звена</w:t>
      </w:r>
      <w:proofErr w:type="gramEnd"/>
      <w:r w:rsidRPr="00CE0126">
        <w:rPr>
          <w:sz w:val="28"/>
          <w:szCs w:val="28"/>
        </w:rPr>
        <w:t xml:space="preserve"> в части общих компетенций в соответствии с ФГОС по специальности </w:t>
      </w:r>
      <w:r w:rsidR="00CE0126" w:rsidRPr="00CE0126">
        <w:rPr>
          <w:rFonts w:ascii="Times New Roman,Bold" w:hAnsi="Times New Roman,Bold" w:cs="Times New Roman,Bold"/>
          <w:bCs/>
          <w:sz w:val="28"/>
          <w:szCs w:val="28"/>
        </w:rPr>
        <w:t>19.02.03 Технология хлеба, кондитерских и макаронных изделий</w:t>
      </w:r>
      <w:r w:rsidR="00CE0126" w:rsidRPr="00CE0126">
        <w:rPr>
          <w:sz w:val="28"/>
          <w:szCs w:val="28"/>
        </w:rPr>
        <w:t xml:space="preserve"> </w:t>
      </w:r>
    </w:p>
    <w:p w:rsidR="00DE77BE" w:rsidRPr="00CE0126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CE0126">
        <w:rPr>
          <w:sz w:val="28"/>
          <w:szCs w:val="28"/>
        </w:rPr>
        <w:t>При определении окончательной оценки по защите выпускной</w:t>
      </w:r>
    </w:p>
    <w:p w:rsidR="00DE77BE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квалификационной работы учитываются следующие показатели:</w:t>
      </w:r>
    </w:p>
    <w:p w:rsidR="00CE0126" w:rsidRPr="00A14CEB" w:rsidRDefault="00CE0126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соответствие представленной выпускной квалификационной работы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установленным критериям;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доклад выпускника по каждому разделу работы;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ответы на вопросы;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оценка рецензента;</w:t>
      </w:r>
    </w:p>
    <w:p w:rsidR="00DE77BE" w:rsidRPr="00A14CEB" w:rsidRDefault="00DE77BE" w:rsidP="00A14CEB">
      <w:pPr>
        <w:pStyle w:val="a6"/>
        <w:numPr>
          <w:ilvl w:val="1"/>
          <w:numId w:val="5"/>
        </w:numPr>
        <w:tabs>
          <w:tab w:val="left" w:pos="1938"/>
        </w:tabs>
        <w:spacing w:line="278" w:lineRule="auto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отзыв руководителя.</w:t>
      </w: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126" w:rsidRDefault="00CE0126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9602"/>
      </w:tblGrid>
      <w:tr w:rsidR="00561FA5" w:rsidRPr="00A14CEB" w:rsidTr="00882B76">
        <w:tc>
          <w:tcPr>
            <w:tcW w:w="988" w:type="dxa"/>
          </w:tcPr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9602" w:type="dxa"/>
          </w:tcPr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Критерии оценки</w:t>
            </w:r>
          </w:p>
        </w:tc>
      </w:tr>
      <w:tr w:rsidR="00561FA5" w:rsidRPr="00A14CEB" w:rsidTr="00882B76">
        <w:tc>
          <w:tcPr>
            <w:tcW w:w="988" w:type="dxa"/>
          </w:tcPr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w w:val="90"/>
                <w:position w:val="-11"/>
                <w:sz w:val="28"/>
                <w:szCs w:val="28"/>
              </w:rPr>
              <w:t>5</w:t>
            </w:r>
          </w:p>
        </w:tc>
        <w:tc>
          <w:tcPr>
            <w:tcW w:w="9602" w:type="dxa"/>
          </w:tcPr>
          <w:p w:rsidR="00561FA5" w:rsidRPr="00A14CEB" w:rsidRDefault="00561FA5" w:rsidP="00A14CEB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дипломная работа была сдана руководителю в установленные сроки;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ind w:left="0" w:hanging="710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содержание дипломной работы строго соответствует выбраннойтеме;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ind w:left="0" w:hanging="717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логически обоснована структура дипломнойработы;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76" w:lineRule="auto"/>
              <w:ind w:left="0" w:hanging="350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в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дипломной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работе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четко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просматривается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самостоятельность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и творческий подход к рассматриваемой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теме; материал в дипломной работе изложен грамотно, ясно и доступно;</w:t>
            </w:r>
          </w:p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дипломной работы безупречно и  полностью соответствует предъявляемым Методическим рекомендациям по выполнению BKP.</w:t>
            </w:r>
          </w:p>
        </w:tc>
      </w:tr>
      <w:tr w:rsidR="00561FA5" w:rsidRPr="00A14CEB" w:rsidTr="00882B76">
        <w:tc>
          <w:tcPr>
            <w:tcW w:w="988" w:type="dxa"/>
          </w:tcPr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9602" w:type="dxa"/>
          </w:tcPr>
          <w:p w:rsidR="00561FA5" w:rsidRPr="00A14CEB" w:rsidRDefault="00561FA5" w:rsidP="00A14CEB">
            <w:pPr>
              <w:pStyle w:val="TableParagraph"/>
              <w:spacing w:line="251" w:lineRule="exact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дипломная работа была сдана руководителю в установленные сроки;</w:t>
            </w:r>
          </w:p>
          <w:p w:rsidR="00561FA5" w:rsidRPr="00A14CEB" w:rsidRDefault="00561FA5" w:rsidP="00A14CEB">
            <w:pPr>
              <w:pStyle w:val="TableParagraph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содержание дипломной работы строго соответствует выбранной теме;</w:t>
            </w:r>
          </w:p>
          <w:p w:rsidR="00561FA5" w:rsidRPr="00A14CEB" w:rsidRDefault="00561FA5" w:rsidP="00A14CEB">
            <w:pPr>
              <w:pStyle w:val="TableParagraph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структура дипломной работы не имеет четкой выраженности и</w:t>
            </w:r>
          </w:p>
          <w:p w:rsidR="00561FA5" w:rsidRPr="00A14CEB" w:rsidRDefault="00561FA5" w:rsidP="00A14CEB">
            <w:pPr>
              <w:pStyle w:val="TableParagraph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логической обоснованности;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8"/>
              </w:numPr>
              <w:tabs>
                <w:tab w:val="left" w:pos="854"/>
                <w:tab w:val="left" w:pos="855"/>
              </w:tabs>
              <w:spacing w:line="280" w:lineRule="auto"/>
              <w:ind w:left="0" w:hanging="353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в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дипломной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работе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просматривается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самостоятельность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и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творческий подход к рассматриваемой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теме;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3"/>
              </w:tabs>
              <w:ind w:left="0" w:hanging="728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 xml:space="preserve">материал в дипломной </w:t>
            </w:r>
            <w:proofErr w:type="spellStart"/>
            <w:proofErr w:type="gramStart"/>
            <w:r w:rsidRPr="00A14CEB">
              <w:rPr>
                <w:sz w:val="28"/>
                <w:szCs w:val="28"/>
              </w:rPr>
              <w:t>pa</w:t>
            </w:r>
            <w:proofErr w:type="gramEnd"/>
            <w:r w:rsidRPr="00A14CEB">
              <w:rPr>
                <w:sz w:val="28"/>
                <w:szCs w:val="28"/>
              </w:rPr>
              <w:t>боте</w:t>
            </w:r>
            <w:proofErr w:type="spellEnd"/>
            <w:r w:rsidRPr="00A14CEB">
              <w:rPr>
                <w:sz w:val="28"/>
                <w:szCs w:val="28"/>
              </w:rPr>
              <w:t xml:space="preserve"> изложен ясно и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доступно;</w:t>
            </w:r>
          </w:p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дипломной работы высокое и полностью соответствует предъявляемым Методическим рекомендациям, при этом в работе допускаются аккуратно сделанные исправления, но не более 7.</w:t>
            </w:r>
          </w:p>
        </w:tc>
      </w:tr>
      <w:tr w:rsidR="00561FA5" w:rsidRPr="00A14CEB" w:rsidTr="00882B76">
        <w:tc>
          <w:tcPr>
            <w:tcW w:w="988" w:type="dxa"/>
          </w:tcPr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 xml:space="preserve">      3</w:t>
            </w: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2" w:type="dxa"/>
          </w:tcPr>
          <w:p w:rsidR="00561FA5" w:rsidRPr="00A14CEB" w:rsidRDefault="00561FA5" w:rsidP="00A14CEB">
            <w:pPr>
              <w:pStyle w:val="TableParagraph"/>
              <w:tabs>
                <w:tab w:val="left" w:pos="861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нарушаются установленные сроки сдачи дипломнойработы</w:t>
            </w:r>
          </w:p>
          <w:p w:rsidR="00561FA5" w:rsidRPr="00A14CEB" w:rsidRDefault="00561FA5" w:rsidP="00A14CEB">
            <w:pPr>
              <w:pStyle w:val="TableParagraph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руководителю;</w:t>
            </w:r>
          </w:p>
          <w:p w:rsidR="00561FA5" w:rsidRPr="00A14CEB" w:rsidRDefault="00561FA5" w:rsidP="00A14CE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содержание дипломной работы соответствует выбранной теме, но при этом имеют место отступления от темы;</w:t>
            </w:r>
          </w:p>
          <w:p w:rsidR="00561FA5" w:rsidRPr="00A14CEB" w:rsidRDefault="00561FA5" w:rsidP="00A14CE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структура дипломной работы не имеет четкой выраженности и логической обоснованности;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7"/>
              </w:numPr>
              <w:tabs>
                <w:tab w:val="left" w:pos="855"/>
              </w:tabs>
              <w:spacing w:line="276" w:lineRule="auto"/>
              <w:ind w:left="0" w:hanging="357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в дипломной работе просматривается умение самостоятельно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работать с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источниками,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но явно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ощущается нехватк</w:t>
            </w:r>
            <w:proofErr w:type="gramStart"/>
            <w:r w:rsidRPr="00A14CEB">
              <w:rPr>
                <w:sz w:val="28"/>
                <w:szCs w:val="28"/>
              </w:rPr>
              <w:t>а(</w:t>
            </w:r>
            <w:proofErr w:type="gramEnd"/>
            <w:r w:rsidRPr="00A14CEB">
              <w:rPr>
                <w:sz w:val="28"/>
                <w:szCs w:val="28"/>
              </w:rPr>
              <w:t>ограниченность)в разнообразии используемой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литературы,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7"/>
              </w:numPr>
              <w:tabs>
                <w:tab w:val="left" w:pos="852"/>
              </w:tabs>
              <w:ind w:left="0" w:hanging="710"/>
              <w:jc w:val="both"/>
              <w:rPr>
                <w:color w:val="1C1C1C"/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умение автора логически мыслить проявлено недостаточно,</w:t>
            </w:r>
            <w:r w:rsidR="00CE0126">
              <w:rPr>
                <w:sz w:val="28"/>
                <w:szCs w:val="28"/>
              </w:rPr>
              <w:t xml:space="preserve"> </w:t>
            </w:r>
            <w:r w:rsidRPr="00A14CEB">
              <w:rPr>
                <w:sz w:val="28"/>
                <w:szCs w:val="28"/>
              </w:rPr>
              <w:t>не</w:t>
            </w:r>
          </w:p>
          <w:p w:rsidR="00561FA5" w:rsidRPr="00A14CEB" w:rsidRDefault="00561FA5" w:rsidP="00A14CEB">
            <w:pPr>
              <w:pStyle w:val="TableParagraph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просматривается логическая цепочка рассуждений;</w:t>
            </w:r>
          </w:p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дипломной работы невысокое и не в полной мере соответствует Методическим рекомендациям, в работе допускаются аккуратно сделанные</w:t>
            </w:r>
            <w:r w:rsidR="00C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</w:p>
        </w:tc>
      </w:tr>
      <w:tr w:rsidR="00561FA5" w:rsidRPr="00A14CEB" w:rsidTr="00882B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</w:p>
          <w:p w:rsidR="00561FA5" w:rsidRPr="00A14CEB" w:rsidRDefault="00561FA5" w:rsidP="00A14CEB">
            <w:pPr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A14CEB" w:rsidRDefault="00561FA5" w:rsidP="00A14CE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нарушаются установленные сроки принятия дипломной работы руководителю,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852"/>
              </w:tabs>
              <w:spacing w:line="276" w:lineRule="auto"/>
              <w:ind w:left="0" w:hanging="348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содержание дипломной работы соответствует выбранной теме, но при этом имеют место отступления оттемы;</w:t>
            </w:r>
          </w:p>
          <w:p w:rsidR="00561FA5" w:rsidRPr="00A14CEB" w:rsidRDefault="00561FA5" w:rsidP="00A14CEB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852"/>
              </w:tabs>
              <w:spacing w:line="276" w:lineRule="auto"/>
              <w:ind w:left="0" w:hanging="364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t>структура дипломной работы не имеет четкой выраженности и логическойобоснованности;</w:t>
            </w:r>
          </w:p>
          <w:p w:rsidR="00561FA5" w:rsidRPr="00A14CEB" w:rsidRDefault="00561FA5" w:rsidP="00A14CEB">
            <w:pPr>
              <w:pStyle w:val="TableParagraph"/>
              <w:tabs>
                <w:tab w:val="left" w:pos="846"/>
              </w:tabs>
              <w:spacing w:line="278" w:lineRule="auto"/>
              <w:ind w:hanging="355"/>
              <w:jc w:val="both"/>
              <w:rPr>
                <w:sz w:val="28"/>
                <w:szCs w:val="28"/>
              </w:rPr>
            </w:pPr>
            <w:r w:rsidRPr="00A14CEB">
              <w:rPr>
                <w:i/>
                <w:w w:val="95"/>
                <w:sz w:val="28"/>
                <w:szCs w:val="28"/>
              </w:rPr>
              <w:t>—</w:t>
            </w:r>
            <w:r w:rsidRPr="00A14CEB">
              <w:rPr>
                <w:i/>
                <w:w w:val="95"/>
                <w:sz w:val="28"/>
                <w:szCs w:val="28"/>
              </w:rPr>
              <w:tab/>
            </w:r>
            <w:r w:rsidRPr="00A14CEB">
              <w:rPr>
                <w:sz w:val="28"/>
                <w:szCs w:val="28"/>
              </w:rPr>
              <w:t>в дипломной работе не просматривается умение самостоятельно работать с источниками и при этом явно ощущается нехватка (ограниченность) в разнообразии используемойлитературы;</w:t>
            </w:r>
          </w:p>
          <w:p w:rsidR="00561FA5" w:rsidRPr="00A14CEB" w:rsidRDefault="00561FA5" w:rsidP="00A14CEB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14CEB">
              <w:rPr>
                <w:sz w:val="28"/>
                <w:szCs w:val="28"/>
              </w:rPr>
              <w:lastRenderedPageBreak/>
              <w:t>умение автора логически мыслить проявлено недостаточно, не просматривается логическая цепочка рассуждений;</w:t>
            </w:r>
          </w:p>
          <w:p w:rsidR="00561FA5" w:rsidRPr="00A14CEB" w:rsidRDefault="00561FA5" w:rsidP="00A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качество оформления дипломной работы невысокое и полностью не соответствует предъявляемым Методическим рекомендациям, при этом</w:t>
            </w:r>
            <w:r w:rsidR="00C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в работе допускаются аккуратно сделанные</w:t>
            </w:r>
            <w:r w:rsidR="00C4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</w:p>
        </w:tc>
      </w:tr>
    </w:tbl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pgSz w:w="11900" w:h="16840"/>
          <w:pgMar w:top="720" w:right="380" w:bottom="280" w:left="920" w:header="720" w:footer="720" w:gutter="0"/>
          <w:cols w:space="720"/>
        </w:sectPr>
      </w:pPr>
    </w:p>
    <w:p w:rsidR="00561FA5" w:rsidRPr="00A14CEB" w:rsidRDefault="00561FA5" w:rsidP="00C23462">
      <w:pPr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561FA5" w:rsidRPr="00C23462" w:rsidRDefault="00561FA5" w:rsidP="00C2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62">
        <w:rPr>
          <w:rFonts w:ascii="Times New Roman" w:hAnsi="Times New Roman" w:cs="Times New Roman"/>
          <w:b/>
          <w:sz w:val="28"/>
          <w:szCs w:val="28"/>
        </w:rPr>
        <w:t>Титульный лист выпускной квалификационной работы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C23462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Государственное профессиональное образовательное учреждение Ярославской области</w:t>
      </w:r>
      <w:r w:rsidRPr="00A14CEB">
        <w:rPr>
          <w:rFonts w:ascii="Times New Roman" w:hAnsi="Times New Roman" w:cs="Times New Roman"/>
          <w:sz w:val="28"/>
          <w:szCs w:val="28"/>
        </w:rPr>
        <w:t>Рыбинский колледж городской инфраструктуры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C23462">
      <w:pPr>
        <w:pStyle w:val="4"/>
        <w:spacing w:line="277" w:lineRule="exact"/>
        <w:ind w:left="0"/>
        <w:jc w:val="right"/>
        <w:rPr>
          <w:sz w:val="28"/>
          <w:szCs w:val="28"/>
        </w:rPr>
      </w:pPr>
      <w:r w:rsidRPr="00A14CEB">
        <w:rPr>
          <w:sz w:val="28"/>
          <w:szCs w:val="28"/>
        </w:rPr>
        <w:t>Работа допущена к защите</w:t>
      </w:r>
    </w:p>
    <w:p w:rsidR="00561FA5" w:rsidRPr="00A14CEB" w:rsidRDefault="00C23462" w:rsidP="00C23462">
      <w:pPr>
        <w:pStyle w:val="4"/>
        <w:tabs>
          <w:tab w:val="left" w:pos="9071"/>
        </w:tabs>
        <w:spacing w:line="273" w:lineRule="exact"/>
        <w:ind w:left="0"/>
        <w:jc w:val="right"/>
        <w:rPr>
          <w:sz w:val="28"/>
          <w:szCs w:val="28"/>
        </w:rPr>
      </w:pPr>
      <w:r>
        <w:rPr>
          <w:sz w:val="28"/>
          <w:szCs w:val="28"/>
          <w:u w:val="single" w:color="232323"/>
        </w:rPr>
        <w:t>____________</w:t>
      </w:r>
      <w:r w:rsidR="00561FA5" w:rsidRPr="00A14CEB">
        <w:rPr>
          <w:spacing w:val="6"/>
          <w:w w:val="95"/>
          <w:sz w:val="28"/>
          <w:szCs w:val="28"/>
        </w:rPr>
        <w:t>20__</w:t>
      </w:r>
      <w:r w:rsidR="00561FA5" w:rsidRPr="00A14CEB">
        <w:rPr>
          <w:w w:val="95"/>
          <w:sz w:val="28"/>
          <w:szCs w:val="28"/>
        </w:rPr>
        <w:t>г.</w:t>
      </w:r>
    </w:p>
    <w:p w:rsidR="00561FA5" w:rsidRPr="00A14CEB" w:rsidRDefault="00561FA5" w:rsidP="00C23462">
      <w:pPr>
        <w:pStyle w:val="4"/>
        <w:spacing w:line="280" w:lineRule="exact"/>
        <w:ind w:left="0"/>
        <w:jc w:val="right"/>
        <w:rPr>
          <w:sz w:val="28"/>
          <w:szCs w:val="28"/>
        </w:rPr>
      </w:pPr>
      <w:r w:rsidRPr="00A14CEB">
        <w:rPr>
          <w:sz w:val="28"/>
          <w:szCs w:val="28"/>
        </w:rPr>
        <w:t>Заместитель директора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C2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561FA5" w:rsidRPr="00A14CEB" w:rsidRDefault="00561FA5" w:rsidP="00C23462">
      <w:pPr>
        <w:pStyle w:val="a4"/>
        <w:jc w:val="center"/>
        <w:rPr>
          <w:sz w:val="28"/>
          <w:szCs w:val="28"/>
        </w:rPr>
      </w:pPr>
    </w:p>
    <w:p w:rsidR="00561FA5" w:rsidRPr="00A14CEB" w:rsidRDefault="00561FA5" w:rsidP="00C2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Наименование выпускной квалификационной работы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pgSz w:w="11900" w:h="16840"/>
          <w:pgMar w:top="700" w:right="380" w:bottom="280" w:left="920" w:header="720" w:footer="720" w:gutter="0"/>
          <w:cols w:space="720"/>
        </w:sectPr>
      </w:pPr>
    </w:p>
    <w:p w:rsidR="00561FA5" w:rsidRPr="00A14CEB" w:rsidRDefault="00561FA5" w:rsidP="00A14CEB">
      <w:pPr>
        <w:spacing w:line="247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Выполнил (а) </w:t>
      </w:r>
      <w:r w:rsidRPr="00A14CEB">
        <w:rPr>
          <w:rFonts w:ascii="Times New Roman" w:hAnsi="Times New Roman" w:cs="Times New Roman"/>
          <w:sz w:val="28"/>
          <w:szCs w:val="28"/>
        </w:rPr>
        <w:t>студент (ка)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75"/>
          <w:sz w:val="28"/>
          <w:szCs w:val="28"/>
        </w:rPr>
        <w:t>Руководитель</w:t>
      </w: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br w:type="column"/>
      </w:r>
      <w:r w:rsidRPr="00A14CEB">
        <w:rPr>
          <w:rFonts w:ascii="Times New Roman" w:hAnsi="Times New Roman" w:cs="Times New Roman"/>
          <w:sz w:val="28"/>
          <w:szCs w:val="28"/>
        </w:rPr>
        <w:lastRenderedPageBreak/>
        <w:t>Иванов Иван Иванович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spacing w:line="3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561FA5" w:rsidRPr="00C4656E" w:rsidRDefault="00882B76" w:rsidP="00A14CEB">
      <w:pPr>
        <w:spacing w:line="318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19.02.03</w:t>
      </w:r>
      <w:r w:rsidRPr="00C4656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хн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гия </w:t>
      </w:r>
      <w:r w:rsidRPr="00C465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х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леба,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итерских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макаронных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елий»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type w:val="continuous"/>
          <w:pgSz w:w="11900" w:h="16840"/>
          <w:pgMar w:top="1100" w:right="380" w:bottom="280" w:left="920" w:header="720" w:footer="720" w:gutter="0"/>
          <w:cols w:num="2" w:space="720" w:equalWidth="0">
            <w:col w:w="3129" w:space="1286"/>
            <w:col w:w="6185"/>
          </w:cols>
        </w:sect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C2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20___ год</w:t>
      </w: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type w:val="continuous"/>
          <w:pgSz w:w="11900" w:h="16840"/>
          <w:pgMar w:top="1100" w:right="380" w:bottom="280" w:left="920" w:header="720" w:footer="720" w:gutter="0"/>
          <w:cols w:space="720"/>
        </w:sectPr>
      </w:pPr>
    </w:p>
    <w:p w:rsidR="00561FA5" w:rsidRPr="00A14CEB" w:rsidRDefault="00561FA5" w:rsidP="00C23462">
      <w:pPr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73B7" w:rsidRPr="00A14CEB">
        <w:rPr>
          <w:rFonts w:ascii="Times New Roman" w:hAnsi="Times New Roman" w:cs="Times New Roman"/>
          <w:sz w:val="28"/>
          <w:szCs w:val="28"/>
        </w:rPr>
        <w:t>Д</w:t>
      </w:r>
    </w:p>
    <w:p w:rsidR="00561FA5" w:rsidRPr="00C23462" w:rsidRDefault="00561FA5" w:rsidP="00A14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_250002"/>
      <w:bookmarkEnd w:id="1"/>
      <w:r w:rsidRPr="00C23462">
        <w:rPr>
          <w:rFonts w:ascii="Times New Roman" w:hAnsi="Times New Roman" w:cs="Times New Roman"/>
          <w:b/>
          <w:sz w:val="28"/>
          <w:szCs w:val="28"/>
        </w:rPr>
        <w:t>Форма задания на выпускную квалификационную работу</w:t>
      </w:r>
    </w:p>
    <w:p w:rsidR="00561FA5" w:rsidRPr="00A14CEB" w:rsidRDefault="00561FA5" w:rsidP="00C23462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Государственное профессиональное образовательное учреждение Ярославской области</w:t>
      </w:r>
      <w:r w:rsidRPr="00A14CEB">
        <w:rPr>
          <w:rFonts w:ascii="Times New Roman" w:hAnsi="Times New Roman" w:cs="Times New Roman"/>
          <w:sz w:val="28"/>
          <w:szCs w:val="28"/>
        </w:rPr>
        <w:t>Рыбинский колледж городской инфраструктуры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5"/>
        <w:gridCol w:w="5295"/>
      </w:tblGrid>
      <w:tr w:rsidR="00561FA5" w:rsidRPr="00A14CEB" w:rsidTr="00561FA5">
        <w:tc>
          <w:tcPr>
            <w:tcW w:w="5295" w:type="dxa"/>
          </w:tcPr>
          <w:p w:rsidR="00561FA5" w:rsidRPr="00A14CEB" w:rsidRDefault="00561FA5" w:rsidP="00A14CEB">
            <w:pPr>
              <w:pStyle w:val="4"/>
              <w:spacing w:line="280" w:lineRule="exact"/>
              <w:ind w:left="0"/>
              <w:jc w:val="both"/>
              <w:outlineLvl w:val="3"/>
              <w:rPr>
                <w:sz w:val="28"/>
                <w:szCs w:val="28"/>
              </w:rPr>
            </w:pPr>
            <w:r w:rsidRPr="00A14CEB">
              <w:rPr>
                <w:w w:val="95"/>
                <w:sz w:val="28"/>
                <w:szCs w:val="28"/>
              </w:rPr>
              <w:t xml:space="preserve">Рассмотрено на заседании </w:t>
            </w:r>
            <w:r w:rsidR="00C23462">
              <w:rPr>
                <w:noProof/>
                <w:spacing w:val="12"/>
                <w:position w:val="-4"/>
                <w:sz w:val="28"/>
                <w:szCs w:val="28"/>
                <w:lang w:eastAsia="ru-RU"/>
              </w:rPr>
              <w:t>МК</w:t>
            </w:r>
          </w:p>
          <w:p w:rsidR="00561FA5" w:rsidRPr="00A14CEB" w:rsidRDefault="00561FA5" w:rsidP="00A14CEB">
            <w:pPr>
              <w:pStyle w:val="4"/>
              <w:spacing w:line="273" w:lineRule="exact"/>
              <w:ind w:left="0"/>
              <w:jc w:val="both"/>
              <w:outlineLvl w:val="3"/>
              <w:rPr>
                <w:sz w:val="28"/>
                <w:szCs w:val="28"/>
              </w:rPr>
            </w:pPr>
            <w:r w:rsidRPr="00A14CEB">
              <w:rPr>
                <w:w w:val="95"/>
                <w:sz w:val="28"/>
                <w:szCs w:val="28"/>
              </w:rPr>
              <w:t>Протокол №</w:t>
            </w:r>
          </w:p>
          <w:p w:rsidR="00561FA5" w:rsidRPr="00A14CEB" w:rsidRDefault="00561FA5" w:rsidP="00A14CEB">
            <w:pPr>
              <w:tabs>
                <w:tab w:val="left" w:pos="1342"/>
                <w:tab w:val="left" w:pos="3123"/>
              </w:tabs>
              <w:spacing w:line="27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14CEB">
              <w:rPr>
                <w:rFonts w:ascii="Times New Roman" w:hAnsi="Times New Roman" w:cs="Times New Roman"/>
                <w:sz w:val="28"/>
                <w:szCs w:val="28"/>
                <w:u w:val="single" w:color="1F1F1F"/>
              </w:rPr>
              <w:tab/>
            </w:r>
            <w:r w:rsidRPr="00A14CEB">
              <w:rPr>
                <w:rFonts w:ascii="Times New Roman" w:hAnsi="Times New Roman" w:cs="Times New Roman"/>
                <w:sz w:val="28"/>
                <w:szCs w:val="28"/>
                <w:u w:val="single" w:color="1F1F1F"/>
              </w:rPr>
              <w:tab/>
            </w:r>
            <w:r w:rsidRPr="00A14CEB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  <w:p w:rsidR="00561FA5" w:rsidRPr="00A14CEB" w:rsidRDefault="00561FA5" w:rsidP="00A14CE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:rsidR="00561FA5" w:rsidRPr="00A14CEB" w:rsidRDefault="00561FA5" w:rsidP="00A14CEB">
            <w:pPr>
              <w:pStyle w:val="5"/>
              <w:spacing w:line="275" w:lineRule="exact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561FA5" w:rsidRPr="00A14CEB" w:rsidRDefault="00561FA5" w:rsidP="00A14CEB">
            <w:pPr>
              <w:pStyle w:val="5"/>
              <w:spacing w:line="275" w:lineRule="exact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директора</w:t>
            </w:r>
          </w:p>
          <w:p w:rsidR="00561FA5" w:rsidRPr="00A14CEB" w:rsidRDefault="00561FA5" w:rsidP="00A14CEB">
            <w:pPr>
              <w:pStyle w:val="5"/>
              <w:tabs>
                <w:tab w:val="left" w:pos="2349"/>
              </w:tabs>
              <w:spacing w:line="271" w:lineRule="exact"/>
              <w:jc w:val="both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4CEB">
              <w:rPr>
                <w:rFonts w:ascii="Times New Roman" w:hAnsi="Times New Roman" w:cs="Times New Roman"/>
                <w:color w:val="auto"/>
                <w:sz w:val="28"/>
                <w:szCs w:val="28"/>
                <w:u w:val="single" w:color="0F0F0F"/>
              </w:rPr>
              <w:tab/>
            </w:r>
          </w:p>
          <w:p w:rsidR="00561FA5" w:rsidRPr="00A14CEB" w:rsidRDefault="00561FA5" w:rsidP="00A14CE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C2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ЗАДАНИЕ</w:t>
      </w:r>
    </w:p>
    <w:p w:rsidR="00561FA5" w:rsidRPr="00A14CEB" w:rsidRDefault="00561FA5" w:rsidP="00C23462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95"/>
          <w:sz w:val="28"/>
          <w:szCs w:val="28"/>
        </w:rPr>
        <w:t xml:space="preserve">на выполнение выпускной квалификационной работы </w:t>
      </w:r>
      <w:r w:rsidRPr="00A14CEB">
        <w:rPr>
          <w:rFonts w:ascii="Times New Roman" w:hAnsi="Times New Roman" w:cs="Times New Roman"/>
          <w:sz w:val="28"/>
          <w:szCs w:val="28"/>
        </w:rPr>
        <w:t>(дипломной работы)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C4656E" w:rsidRDefault="00561FA5" w:rsidP="00A14CEB">
      <w:pPr>
        <w:tabs>
          <w:tab w:val="left" w:pos="7741"/>
        </w:tabs>
        <w:spacing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>у</w:t>
      </w:r>
      <w:r w:rsidRPr="00A14CEB">
        <w:rPr>
          <w:rFonts w:ascii="Times New Roman" w:hAnsi="Times New Roman" w:cs="Times New Roman"/>
          <w:spacing w:val="4"/>
          <w:sz w:val="28"/>
          <w:szCs w:val="28"/>
        </w:rPr>
        <w:t>(</w:t>
      </w:r>
      <w:proofErr w:type="spellStart"/>
      <w:proofErr w:type="gramEnd"/>
      <w:r w:rsidRPr="00A14CEB">
        <w:rPr>
          <w:rFonts w:ascii="Times New Roman" w:hAnsi="Times New Roman" w:cs="Times New Roman"/>
          <w:spacing w:val="4"/>
          <w:sz w:val="28"/>
          <w:szCs w:val="28"/>
        </w:rPr>
        <w:t>ке</w:t>
      </w:r>
      <w:proofErr w:type="spellEnd"/>
      <w:r w:rsidRPr="00A14CEB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A14CEB">
        <w:rPr>
          <w:rFonts w:ascii="Times New Roman" w:hAnsi="Times New Roman" w:cs="Times New Roman"/>
          <w:spacing w:val="4"/>
          <w:sz w:val="28"/>
          <w:szCs w:val="28"/>
          <w:u w:val="single" w:color="1F1F1F"/>
        </w:rPr>
        <w:tab/>
      </w:r>
      <w:r w:rsidRPr="00A14CEB">
        <w:rPr>
          <w:rFonts w:ascii="Times New Roman" w:hAnsi="Times New Roman" w:cs="Times New Roman"/>
          <w:sz w:val="28"/>
          <w:szCs w:val="28"/>
        </w:rPr>
        <w:t xml:space="preserve">группы ___Специальность: 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19.02.03</w:t>
      </w:r>
      <w:r w:rsidR="00882B76" w:rsidRPr="00C4656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хн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гия </w:t>
      </w:r>
      <w:r w:rsidR="00882B76" w:rsidRPr="00C465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х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леба,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итерскихимакаронных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елий»</w:t>
      </w:r>
    </w:p>
    <w:p w:rsidR="00561FA5" w:rsidRPr="00A14CEB" w:rsidRDefault="00325636" w:rsidP="00325636">
      <w:pPr>
        <w:spacing w:line="27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561FA5" w:rsidRPr="00A14CEB" w:rsidRDefault="00561FA5" w:rsidP="00A14CEB">
      <w:pPr>
        <w:tabs>
          <w:tab w:val="left" w:pos="95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Исходныеданные:</w:t>
      </w:r>
      <w:r w:rsidRPr="00A14CEB">
        <w:rPr>
          <w:rFonts w:ascii="Times New Roman" w:hAnsi="Times New Roman" w:cs="Times New Roman"/>
          <w:sz w:val="28"/>
          <w:szCs w:val="28"/>
          <w:u w:val="single" w:color="2F2F2F"/>
        </w:rPr>
        <w:tab/>
      </w:r>
    </w:p>
    <w:p w:rsidR="00561FA5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26" o:spid="_x0000_s1026" style="position:absolute;left:0;text-align:left;margin-left:71.9pt;margin-top:14.7pt;width:476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" path="m,l9527,e" filled="f" strokecolor="#1f1f1f" strokeweight=".33828mm">
            <v:path arrowok="t" o:connecttype="custom" o:connectlocs="0,0;604964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5" o:spid="_x0000_s1054" style="position:absolute;left:0;text-align:left;margin-left:71.9pt;margin-top:31pt;width:448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" path="m,l8966,e" filled="f" strokeweight=".33828mm">
            <v:path arrowok="t" o:connecttype="custom" o:connectlocs="0,0;5693410,0" o:connectangles="0,0"/>
            <w10:wrap type="topAndBottom" anchorx="page"/>
          </v:shape>
        </w:pic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Перечень вопросов, подлежащихразработке:</w:t>
      </w:r>
    </w:p>
    <w:p w:rsidR="00561FA5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24" o:spid="_x0000_s1053" style="position:absolute;left:0;text-align:left;margin-left:71.9pt;margin-top:15.1pt;width:476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" path="m,l9527,e" filled="f" strokecolor="#0f0f0f" strokeweight=".33828mm">
            <v:path arrowok="t" o:connecttype="custom" o:connectlocs="0,0;604964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3" o:spid="_x0000_s1052" style="position:absolute;left:0;text-align:left;margin-left:71.9pt;margin-top:31.15pt;width:476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" path="m,l9527,e" filled="f" strokeweight=".33828mm">
            <v:path arrowok="t" o:connecttype="custom" o:connectlocs="0,0;604964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2" o:spid="_x0000_s1051" style="position:absolute;left:0;text-align:left;margin-left:71.9pt;margin-top:47.45pt;width:47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" path="m,l9522,e" filled="f" strokecolor="#1f1f1f" strokeweight=".33828mm">
            <v:path arrowok="t" o:connecttype="custom" o:connectlocs="0,0;604647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1" o:spid="_x0000_s1050" style="position:absolute;left:0;text-align:left;margin-left:71.9pt;margin-top:63.25pt;width:42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" path="m,l8405,e" filled="f" strokeweight=".33828mm">
            <v:path arrowok="t" o:connecttype="custom" o:connectlocs="0,0;5337175,0" o:connectangles="0,0"/>
            <w10:wrap type="topAndBottom" anchorx="page"/>
          </v:shape>
        </w:pic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Перечень графического и иллюстрированного материала</w:t>
      </w:r>
    </w:p>
    <w:p w:rsidR="00561FA5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20" o:spid="_x0000_s1049" style="position:absolute;left:0;text-align:left;margin-left:71.9pt;margin-top:18.2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" path="m,l9239,e" filled="f" strokeweight=".33828mm">
            <v:path arrowok="t" o:connecttype="custom" o:connectlocs="0,0;5866765,0" o:connectangles="0,0"/>
            <w10:wrap type="topAndBottom" anchorx="page"/>
          </v:shape>
        </w:pic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Дата</w:t>
      </w:r>
      <w:r w:rsidR="00C4656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выдачи</w:t>
      </w:r>
      <w:r w:rsidR="00C4656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задания________20__г. Дата</w:t>
      </w:r>
      <w:r w:rsidR="00C4656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окончания</w:t>
      </w:r>
      <w:r w:rsidR="00C4656E">
        <w:rPr>
          <w:rFonts w:ascii="Times New Roman" w:hAnsi="Times New Roman" w:cs="Times New Roman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работы______20__г.</w:t>
      </w:r>
    </w:p>
    <w:p w:rsidR="00561FA5" w:rsidRPr="00A14CEB" w:rsidRDefault="00561FA5" w:rsidP="00A14CEB">
      <w:pPr>
        <w:pStyle w:val="a4"/>
        <w:jc w:val="both"/>
        <w:rPr>
          <w:sz w:val="28"/>
          <w:szCs w:val="28"/>
        </w:rPr>
      </w:pPr>
    </w:p>
    <w:p w:rsidR="00561FA5" w:rsidRPr="00A14CEB" w:rsidRDefault="00561FA5" w:rsidP="00A14CEB">
      <w:pPr>
        <w:spacing w:line="32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61FA5" w:rsidRPr="00A14CEB" w:rsidRDefault="00561FA5" w:rsidP="00A14CEB">
      <w:pPr>
        <w:tabs>
          <w:tab w:val="left" w:pos="5552"/>
          <w:tab w:val="left" w:pos="9939"/>
        </w:tabs>
        <w:spacing w:line="32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4164903</wp:posOffset>
            </wp:positionH>
            <wp:positionV relativeFrom="paragraph">
              <wp:posOffset>237297</wp:posOffset>
            </wp:positionV>
            <wp:extent cx="1869947" cy="109728"/>
            <wp:effectExtent l="0" t="0" r="0" b="0"/>
            <wp:wrapTopAndBottom/>
            <wp:docPr id="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4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CEB">
        <w:rPr>
          <w:rFonts w:ascii="Times New Roman" w:hAnsi="Times New Roman" w:cs="Times New Roman"/>
          <w:w w:val="95"/>
          <w:sz w:val="28"/>
          <w:szCs w:val="28"/>
        </w:rPr>
        <w:t>выпускной квалификационнойработы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  <w:u w:val="single" w:color="282828"/>
        </w:rPr>
        <w:tab/>
      </w:r>
    </w:p>
    <w:p w:rsidR="00561FA5" w:rsidRPr="00A14CEB" w:rsidRDefault="00561FA5" w:rsidP="00A14CEB">
      <w:pPr>
        <w:tabs>
          <w:tab w:val="left" w:pos="5552"/>
          <w:tab w:val="left" w:pos="10069"/>
        </w:tabs>
        <w:spacing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95"/>
          <w:sz w:val="28"/>
          <w:szCs w:val="28"/>
        </w:rPr>
        <w:t>Задание принял кисполнению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  <w:u w:val="single" w:color="181818"/>
        </w:rPr>
        <w:tab/>
      </w:r>
    </w:p>
    <w:p w:rsidR="00561FA5" w:rsidRPr="00A14CEB" w:rsidRDefault="00561FA5" w:rsidP="00A14CEB">
      <w:pPr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pgSz w:w="11900" w:h="16840"/>
          <w:pgMar w:top="740" w:right="380" w:bottom="280" w:left="920" w:header="720" w:footer="720" w:gutter="0"/>
          <w:cols w:space="720"/>
        </w:sectPr>
      </w:pPr>
      <w:proofErr w:type="gramStart"/>
      <w:r w:rsidRPr="00A14CEB">
        <w:rPr>
          <w:rFonts w:ascii="Times New Roman" w:hAnsi="Times New Roman" w:cs="Times New Roman"/>
          <w:i/>
          <w:sz w:val="28"/>
          <w:szCs w:val="28"/>
        </w:rPr>
        <w:t>(л</w:t>
      </w:r>
      <w:r w:rsidR="005473B7" w:rsidRPr="00A14CEB">
        <w:rPr>
          <w:rFonts w:ascii="Times New Roman" w:hAnsi="Times New Roman" w:cs="Times New Roman"/>
          <w:i/>
          <w:sz w:val="28"/>
          <w:szCs w:val="28"/>
        </w:rPr>
        <w:t>и</w:t>
      </w:r>
      <w:r w:rsidRPr="00A14CEB">
        <w:rPr>
          <w:rFonts w:ascii="Times New Roman" w:hAnsi="Times New Roman" w:cs="Times New Roman"/>
          <w:i/>
          <w:sz w:val="28"/>
          <w:szCs w:val="28"/>
        </w:rPr>
        <w:t>чная</w:t>
      </w:r>
      <w:r w:rsidR="005473B7" w:rsidRPr="00A14CE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14CEB">
        <w:rPr>
          <w:rFonts w:ascii="Times New Roman" w:hAnsi="Times New Roman" w:cs="Times New Roman"/>
          <w:i/>
          <w:sz w:val="28"/>
          <w:szCs w:val="28"/>
        </w:rPr>
        <w:t>од</w:t>
      </w:r>
      <w:r w:rsidR="005473B7" w:rsidRPr="00A14CEB">
        <w:rPr>
          <w:rFonts w:ascii="Times New Roman" w:hAnsi="Times New Roman" w:cs="Times New Roman"/>
          <w:i/>
          <w:sz w:val="28"/>
          <w:szCs w:val="28"/>
        </w:rPr>
        <w:t>пи</w:t>
      </w:r>
      <w:r w:rsidRPr="00A14CEB">
        <w:rPr>
          <w:rFonts w:ascii="Times New Roman" w:hAnsi="Times New Roman" w:cs="Times New Roman"/>
          <w:i/>
          <w:sz w:val="28"/>
          <w:szCs w:val="28"/>
        </w:rPr>
        <w:t>сь) (</w:t>
      </w:r>
      <w:r w:rsidR="005473B7" w:rsidRPr="00A14CEB">
        <w:rPr>
          <w:rFonts w:ascii="Times New Roman" w:hAnsi="Times New Roman" w:cs="Times New Roman"/>
          <w:i/>
          <w:sz w:val="28"/>
          <w:szCs w:val="28"/>
        </w:rPr>
        <w:t>инициал</w:t>
      </w:r>
      <w:r w:rsidR="00325636">
        <w:rPr>
          <w:rFonts w:ascii="Times New Roman" w:hAnsi="Times New Roman" w:cs="Times New Roman"/>
          <w:i/>
          <w:sz w:val="28"/>
          <w:szCs w:val="28"/>
        </w:rPr>
        <w:t>ы, фамилия</w:t>
      </w:r>
      <w:proofErr w:type="gramEnd"/>
    </w:p>
    <w:p w:rsidR="00561FA5" w:rsidRPr="00A14CEB" w:rsidRDefault="00561FA5" w:rsidP="00A14CEB">
      <w:pPr>
        <w:tabs>
          <w:tab w:val="left" w:pos="1342"/>
          <w:tab w:val="left" w:pos="3123"/>
        </w:tabs>
        <w:spacing w:line="27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FA5" w:rsidRPr="00A14CEB" w:rsidRDefault="00561FA5" w:rsidP="00A14CEB">
      <w:pPr>
        <w:tabs>
          <w:tab w:val="left" w:pos="1342"/>
          <w:tab w:val="left" w:pos="3123"/>
        </w:tabs>
        <w:spacing w:line="27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73B7" w:rsidRPr="00A14CEB" w:rsidRDefault="005473B7" w:rsidP="00325636">
      <w:pPr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5473B7" w:rsidRPr="00325636" w:rsidRDefault="005473B7" w:rsidP="00325636">
      <w:pPr>
        <w:tabs>
          <w:tab w:val="left" w:pos="2277"/>
          <w:tab w:val="left" w:pos="3396"/>
          <w:tab w:val="left" w:pos="5362"/>
          <w:tab w:val="left" w:pos="5873"/>
          <w:tab w:val="left" w:pos="75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36">
        <w:rPr>
          <w:rFonts w:ascii="Times New Roman" w:hAnsi="Times New Roman" w:cs="Times New Roman"/>
          <w:b/>
          <w:sz w:val="28"/>
          <w:szCs w:val="28"/>
        </w:rPr>
        <w:t xml:space="preserve">Форма отзыва руководителя на </w:t>
      </w:r>
      <w:proofErr w:type="gramStart"/>
      <w:r w:rsidRPr="00325636">
        <w:rPr>
          <w:rFonts w:ascii="Times New Roman" w:hAnsi="Times New Roman" w:cs="Times New Roman"/>
          <w:b/>
          <w:sz w:val="28"/>
          <w:szCs w:val="28"/>
        </w:rPr>
        <w:t>выпускную</w:t>
      </w:r>
      <w:proofErr w:type="gramEnd"/>
      <w:r w:rsidRPr="00325636">
        <w:rPr>
          <w:rFonts w:ascii="Times New Roman" w:hAnsi="Times New Roman" w:cs="Times New Roman"/>
          <w:b/>
          <w:sz w:val="28"/>
          <w:szCs w:val="28"/>
        </w:rPr>
        <w:t xml:space="preserve"> квалификационную</w:t>
      </w:r>
    </w:p>
    <w:p w:rsidR="005473B7" w:rsidRPr="00325636" w:rsidRDefault="005473B7" w:rsidP="00325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36">
        <w:rPr>
          <w:rFonts w:ascii="Times New Roman" w:hAnsi="Times New Roman" w:cs="Times New Roman"/>
          <w:b/>
          <w:sz w:val="28"/>
          <w:szCs w:val="28"/>
        </w:rPr>
        <w:t>работу</w:t>
      </w:r>
    </w:p>
    <w:p w:rsidR="005473B7" w:rsidRPr="00A14CEB" w:rsidRDefault="005473B7" w:rsidP="00325636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Государственное профессиональное образовательное учреждение Ярославской области</w:t>
      </w:r>
      <w:r w:rsidR="00C4656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sz w:val="28"/>
          <w:szCs w:val="28"/>
        </w:rPr>
        <w:t>Рыбинский колледж городской инфраструктуры</w:t>
      </w: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5473B7" w:rsidP="0032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w w:val="105"/>
          <w:sz w:val="28"/>
          <w:szCs w:val="28"/>
        </w:rPr>
        <w:t>ОТЗЫВ</w:t>
      </w:r>
    </w:p>
    <w:p w:rsidR="005473B7" w:rsidRPr="00A14CEB" w:rsidRDefault="005473B7" w:rsidP="0032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5473B7" w:rsidRPr="00A14CEB" w:rsidRDefault="005473B7" w:rsidP="00A14CEB">
      <w:pPr>
        <w:tabs>
          <w:tab w:val="left" w:pos="1904"/>
          <w:tab w:val="left" w:pos="8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Студента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  <w:u w:val="single" w:color="1F1F1F"/>
        </w:rPr>
        <w:tab/>
      </w: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5473B7" w:rsidP="00A14CEB">
      <w:pPr>
        <w:tabs>
          <w:tab w:val="left" w:pos="5094"/>
        </w:tabs>
        <w:spacing w:line="32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pacing w:val="-1"/>
          <w:w w:val="95"/>
          <w:sz w:val="28"/>
          <w:szCs w:val="28"/>
        </w:rPr>
        <w:t>Групп</w:t>
      </w:r>
      <w:r w:rsidRPr="00A14CEB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A14CEB">
        <w:rPr>
          <w:rFonts w:ascii="Times New Roman" w:hAnsi="Times New Roman" w:cs="Times New Roman"/>
          <w:w w:val="92"/>
          <w:sz w:val="28"/>
          <w:szCs w:val="28"/>
        </w:rPr>
        <w:t>______</w:t>
      </w:r>
      <w:r w:rsidRPr="00A14CEB">
        <w:rPr>
          <w:rFonts w:ascii="Times New Roman" w:hAnsi="Times New Roman" w:cs="Times New Roman"/>
          <w:sz w:val="28"/>
          <w:szCs w:val="28"/>
        </w:rPr>
        <w:tab/>
      </w:r>
    </w:p>
    <w:p w:rsidR="005473B7" w:rsidRPr="00C4656E" w:rsidRDefault="005473B7" w:rsidP="00A14CEB">
      <w:pPr>
        <w:spacing w:line="32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19.02.03</w:t>
      </w:r>
      <w:r w:rsidR="00882B76" w:rsidRPr="00C4656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хн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гия </w:t>
      </w:r>
      <w:r w:rsidR="00882B76" w:rsidRPr="00C465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х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леба,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82B76"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итерских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макаронных</w:t>
      </w:r>
      <w:r w:rsid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882B76"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="00882B76" w:rsidRPr="00C4656E">
        <w:rPr>
          <w:rFonts w:ascii="Times New Roman" w:eastAsia="Times New Roman" w:hAnsi="Times New Roman" w:cs="Times New Roman"/>
          <w:bCs/>
          <w:sz w:val="28"/>
          <w:szCs w:val="28"/>
        </w:rPr>
        <w:t>елий»</w:t>
      </w:r>
    </w:p>
    <w:p w:rsidR="005473B7" w:rsidRPr="00A14CEB" w:rsidRDefault="005473B7" w:rsidP="00A14CEB">
      <w:pPr>
        <w:tabs>
          <w:tab w:val="left" w:pos="9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A14CEB">
        <w:rPr>
          <w:rFonts w:ascii="Times New Roman" w:hAnsi="Times New Roman" w:cs="Times New Roman"/>
          <w:sz w:val="28"/>
          <w:szCs w:val="28"/>
          <w:u w:val="single" w:color="1F1F1F"/>
        </w:rPr>
        <w:tab/>
      </w: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19" o:spid="_x0000_s1048" style="position:absolute;left:0;text-align:left;margin-left:71.9pt;margin-top:9.45pt;width:476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" path="m,l9527,e" filled="f" strokeweight=".33828mm">
            <v:path arrowok="t" o:connecttype="custom" o:connectlocs="0,0;604964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8" o:spid="_x0000_s1047" style="position:absolute;left:0;text-align:left;margin-left:71.9pt;margin-top:25.5pt;width:448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" path="m,l8966,e" filled="f" strokecolor="#1f1f1f" strokeweight=".33828mm">
            <v:path arrowok="t" o:connecttype="custom" o:connectlocs="0,0;5693410,0" o:connectangles="0,0"/>
            <w10:wrap type="topAndBottom" anchorx="page"/>
          </v:shape>
        </w:pict>
      </w:r>
    </w:p>
    <w:p w:rsidR="005473B7" w:rsidRPr="00A14CEB" w:rsidRDefault="005473B7" w:rsidP="00A14CEB">
      <w:pPr>
        <w:pStyle w:val="a4"/>
        <w:jc w:val="both"/>
        <w:rPr>
          <w:sz w:val="28"/>
          <w:szCs w:val="28"/>
        </w:rPr>
      </w:pP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В отзыве отражаются важные аспекты работы: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Заключение о степени соответствия выполнения работы заданию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Оценка качества выполнения работы, ее актуальность, характеристика структуры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Структура работы соответствует предъявленным требованиям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Оценка полноты и обоснованности решения поставленных задач теоретической и практической части, значимость работы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Оценка степени самостоятельности выполнения работы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Оценка соблюдения требований к оформлению, языково-стилистическое изложение материала, представление иллюстративного материала.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Перечень положительных сторон работы и основных недостатков</w:t>
      </w:r>
    </w:p>
    <w:p w:rsidR="005473B7" w:rsidRPr="00A14CEB" w:rsidRDefault="005473B7" w:rsidP="00A14CEB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- Отзыв о работе в целом с оценкой по пятибалльной системе.</w:t>
      </w:r>
    </w:p>
    <w:p w:rsidR="005473B7" w:rsidRPr="00A14CEB" w:rsidRDefault="005473B7" w:rsidP="00A14CEB">
      <w:pPr>
        <w:pStyle w:val="a4"/>
        <w:jc w:val="both"/>
        <w:rPr>
          <w:i/>
          <w:sz w:val="28"/>
          <w:szCs w:val="28"/>
        </w:rPr>
      </w:pPr>
    </w:p>
    <w:p w:rsidR="005473B7" w:rsidRPr="00A14CEB" w:rsidRDefault="005473B7" w:rsidP="00A14CEB">
      <w:pPr>
        <w:pStyle w:val="a4"/>
        <w:jc w:val="both"/>
        <w:rPr>
          <w:i/>
          <w:sz w:val="28"/>
          <w:szCs w:val="28"/>
        </w:rPr>
      </w:pPr>
    </w:p>
    <w:p w:rsidR="005473B7" w:rsidRPr="00A14CEB" w:rsidRDefault="005473B7" w:rsidP="00A14CEB">
      <w:pPr>
        <w:pStyle w:val="a4"/>
        <w:jc w:val="both"/>
        <w:rPr>
          <w:i/>
          <w:sz w:val="28"/>
          <w:szCs w:val="28"/>
        </w:rPr>
      </w:pPr>
    </w:p>
    <w:p w:rsidR="005473B7" w:rsidRPr="00A14CEB" w:rsidRDefault="005473B7" w:rsidP="00A14CEB"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ФИО руководителя выпускной квалификационной работы, должность, место работы</w:t>
      </w:r>
    </w:p>
    <w:p w:rsidR="005473B7" w:rsidRPr="00A14CEB" w:rsidRDefault="00AD4C1E" w:rsidP="00A14CEB">
      <w:pPr>
        <w:pStyle w:val="5"/>
        <w:tabs>
          <w:tab w:val="left" w:pos="3219"/>
          <w:tab w:val="left" w:pos="5533"/>
          <w:tab w:val="left" w:pos="9553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pict>
          <v:line id="Line 117" o:spid="_x0000_s1046" style="position:absolute;left:0;text-align:left;z-index:251670528;visibility:visible;mso-position-horizontal-relative:page" from="71.9pt,14.95pt" to="9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" strokeweight=".33828mm">
            <w10:wrap anchorx="page"/>
          </v:line>
        </w:pict>
      </w:r>
      <w:r w:rsidR="005473B7" w:rsidRPr="00A14CE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="005473B7" w:rsidRPr="00A14CEB">
        <w:rPr>
          <w:rFonts w:ascii="Times New Roman" w:hAnsi="Times New Roman" w:cs="Times New Roman"/>
          <w:color w:val="auto"/>
          <w:sz w:val="28"/>
          <w:szCs w:val="28"/>
        </w:rPr>
        <w:t>20__r.</w:t>
      </w:r>
      <w:r w:rsidR="005473B7" w:rsidRPr="00A14CEB">
        <w:rPr>
          <w:rFonts w:ascii="Times New Roman" w:hAnsi="Times New Roman" w:cs="Times New Roman"/>
          <w:color w:val="auto"/>
          <w:sz w:val="28"/>
          <w:szCs w:val="28"/>
        </w:rPr>
        <w:tab/>
        <w:t>Подпись руководителяBKP</w:t>
      </w:r>
      <w:r w:rsidR="005473B7" w:rsidRPr="00A14CEB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:rsidR="00441B88" w:rsidRPr="00A14CEB" w:rsidRDefault="00441B88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B88" w:rsidRPr="00A14CEB" w:rsidRDefault="00441B88" w:rsidP="00A14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B76" w:rsidRPr="00A14CEB" w:rsidRDefault="00882B76" w:rsidP="00325636">
      <w:pPr>
        <w:jc w:val="right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A14CE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441B88" w:rsidRPr="00325636" w:rsidRDefault="00441B88" w:rsidP="00325636">
      <w:pPr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25636">
        <w:rPr>
          <w:rFonts w:ascii="Times New Roman" w:hAnsi="Times New Roman" w:cs="Times New Roman"/>
          <w:b/>
          <w:w w:val="105"/>
          <w:sz w:val="28"/>
          <w:szCs w:val="28"/>
        </w:rPr>
        <w:t>Форма рецензии на выпускную квалификационную работу</w:t>
      </w:r>
    </w:p>
    <w:p w:rsidR="00882B76" w:rsidRPr="00A14CEB" w:rsidRDefault="00882B76" w:rsidP="0032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РЕЦЕНЗИЯ</w:t>
      </w:r>
    </w:p>
    <w:p w:rsidR="00882B76" w:rsidRPr="00A14CEB" w:rsidRDefault="00882B76" w:rsidP="00325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882B76" w:rsidRPr="00A14CEB" w:rsidRDefault="00882B76" w:rsidP="00A14CEB">
      <w:pPr>
        <w:tabs>
          <w:tab w:val="left" w:pos="1980"/>
          <w:tab w:val="left" w:pos="91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Студента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82B76" w:rsidRPr="00A14CEB" w:rsidRDefault="00882B76" w:rsidP="00A14CEB">
      <w:pPr>
        <w:pStyle w:val="a4"/>
        <w:jc w:val="both"/>
        <w:rPr>
          <w:sz w:val="28"/>
          <w:szCs w:val="28"/>
        </w:rPr>
      </w:pPr>
    </w:p>
    <w:p w:rsidR="00882B76" w:rsidRPr="00A14CEB" w:rsidRDefault="00882B76" w:rsidP="00A14CEB">
      <w:pPr>
        <w:spacing w:line="33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Группа ______</w:t>
      </w:r>
    </w:p>
    <w:p w:rsidR="00882B76" w:rsidRPr="00A14CEB" w:rsidRDefault="00882B76" w:rsidP="00A14CEB">
      <w:pPr>
        <w:spacing w:line="33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bookmarkStart w:id="2" w:name="_Hlk74231138"/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19.02.03</w:t>
      </w:r>
      <w:r w:rsidRPr="00C4656E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«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хн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гия </w:t>
      </w:r>
      <w:r w:rsidRPr="00C465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х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леба</w:t>
      </w:r>
      <w:proofErr w:type="gramStart"/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proofErr w:type="gramEnd"/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4656E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итерскихимакаронных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4656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</w:t>
      </w:r>
      <w:r w:rsidRPr="00C4656E">
        <w:rPr>
          <w:rFonts w:ascii="Times New Roman" w:eastAsia="Times New Roman" w:hAnsi="Times New Roman" w:cs="Times New Roman"/>
          <w:bCs/>
          <w:sz w:val="28"/>
          <w:szCs w:val="28"/>
        </w:rPr>
        <w:t>елий»</w:t>
      </w:r>
      <w:bookmarkEnd w:id="2"/>
    </w:p>
    <w:p w:rsidR="00882B76" w:rsidRPr="00A14CEB" w:rsidRDefault="00882B76" w:rsidP="00A14CEB">
      <w:pPr>
        <w:pStyle w:val="a4"/>
        <w:jc w:val="both"/>
        <w:rPr>
          <w:sz w:val="28"/>
          <w:szCs w:val="28"/>
        </w:rPr>
      </w:pPr>
    </w:p>
    <w:p w:rsidR="00882B76" w:rsidRPr="00A14CEB" w:rsidRDefault="00882B76" w:rsidP="00A14CE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</w:rPr>
        <w:t>Тема выпускной квалификационной работы</w:t>
      </w: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16" o:spid="_x0000_s1045" style="position:absolute;left:0;text-align:left;margin-left:72.4pt;margin-top:15.1pt;width:475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" path="m,l9517,e" filled="f" strokeweight=".33828mm">
            <v:path arrowok="t" o:connecttype="custom" o:connectlocs="0,0;6043295,0" o:connectangles="0,0"/>
            <w10:wrap type="topAndBottom" anchorx="page"/>
          </v:shape>
        </w:pict>
      </w: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15" o:spid="_x0000_s1044" style="position:absolute;left:0;text-align:left;margin-left:71.9pt;margin-top:8.85pt;width:476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" path="m,l9522,e" filled="f" strokecolor="#1c1c1c" strokeweight=".33828mm">
            <v:path arrowok="t" o:connecttype="custom" o:connectlocs="0,0;604647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4" o:spid="_x0000_s1043" style="position:absolute;left:0;text-align:left;margin-left:72.4pt;margin-top:25.15pt;width:475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" path="m,l9517,e" filled="f" strokeweight=".33828mm">
            <v:path arrowok="t" o:connecttype="custom" o:connectlocs="0,0;6043295,0" o:connectangles="0,0"/>
            <w10:wrap type="topAndBottom" anchorx="page"/>
          </v:shape>
        </w:pict>
      </w:r>
    </w:p>
    <w:p w:rsidR="00882B76" w:rsidRPr="00A14CEB" w:rsidRDefault="00882B76" w:rsidP="00A14CEB">
      <w:pPr>
        <w:pStyle w:val="5"/>
        <w:tabs>
          <w:tab w:val="left" w:pos="1012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="00C465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color w:val="auto"/>
          <w:sz w:val="28"/>
          <w:szCs w:val="28"/>
        </w:rPr>
        <w:t>дипломной</w:t>
      </w:r>
      <w:r w:rsidR="00C465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4CEB">
        <w:rPr>
          <w:rFonts w:ascii="Times New Roman" w:hAnsi="Times New Roman" w:cs="Times New Roman"/>
          <w:color w:val="auto"/>
          <w:sz w:val="28"/>
          <w:szCs w:val="28"/>
        </w:rPr>
        <w:t xml:space="preserve">работы: </w:t>
      </w:r>
      <w:r w:rsidRPr="00A14CEB">
        <w:rPr>
          <w:rFonts w:ascii="Times New Roman" w:hAnsi="Times New Roman" w:cs="Times New Roman"/>
          <w:color w:val="auto"/>
          <w:sz w:val="28"/>
          <w:szCs w:val="28"/>
          <w:u w:val="single" w:color="0F0F0F"/>
        </w:rPr>
        <w:tab/>
      </w:r>
    </w:p>
    <w:p w:rsidR="00882B76" w:rsidRPr="00A14CEB" w:rsidRDefault="00AD4C1E" w:rsidP="00325636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13" o:spid="_x0000_s1042" style="position:absolute;left:0;text-align:left;margin-left:71.9pt;margin-top:14.8pt;width:479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" path="m,l9599,e" filled="f" strokecolor="#0f0f0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2" o:spid="_x0000_s1041" style="position:absolute;left:0;text-align:left;margin-left:71.9pt;margin-top:30.6pt;width:479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" path="m,l9599,e" filled="f" strokecolor="#0f0f0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1" o:spid="_x0000_s1040" style="position:absolute;left:0;text-align:left;margin-left:71.9pt;margin-top:46.4pt;width:479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" path="m,l9599,e" filled="f" strokecolor="#1f1f1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0" o:spid="_x0000_s1039" style="position:absolute;left:0;text-align:left;margin-left:71.9pt;margin-top:62.25pt;width:479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" path="m,l9599,e" filled="f" strokecolor="#1f1f1f" strokeweight=".33828mm">
            <v:path arrowok="t" o:connecttype="custom" o:connectlocs="0,0;6095365,0" o:connectangles="0,0"/>
            <w10:wrap type="topAndBottom" anchorx="page"/>
          </v:shape>
        </w:pict>
      </w:r>
      <w:r w:rsidR="00882B76" w:rsidRPr="00A14CEB">
        <w:rPr>
          <w:sz w:val="28"/>
          <w:szCs w:val="28"/>
        </w:rPr>
        <w:t>Положительные стороны выпускной квалификационной работы:</w:t>
      </w: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09" o:spid="_x0000_s1038" style="position:absolute;left:0;text-align:left;margin-left:71.9pt;margin-top:14.8pt;width:479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" path="m,l9599,e" filled="f" strokecolor="#2f2f2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8" o:spid="_x0000_s1037" style="position:absolute;left:0;text-align:left;margin-left:71.7pt;margin-top:31.1pt;width:480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" path="m,l9603,e" filled="f" strokeweight=".33828mm">
            <v:path arrowok="t" o:connecttype="custom" o:connectlocs="0,0;609790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7" o:spid="_x0000_s1036" style="position:absolute;left:0;text-align:left;margin-left:71.7pt;margin-top:46.9pt;width:480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" path="m,l9603,e" filled="f" strokeweight=".33828mm">
            <v:path arrowok="t" o:connecttype="custom" o:connectlocs="0,0;609790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6" o:spid="_x0000_s1035" style="position:absolute;left:0;text-align:left;margin-left:71.7pt;margin-top:62.75pt;width:480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" path="m,l9603,e" filled="f" strokeweight=".33828mm">
            <v:path arrowok="t" o:connecttype="custom" o:connectlocs="0,0;609790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5" o:spid="_x0000_s1034" style="position:absolute;left:0;text-align:left;margin-left:71.7pt;margin-top:78.55pt;width:480.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" path="m,l9603,e" filled="f" strokeweight=".33828mm">
            <v:path arrowok="t" o:connecttype="custom" o:connectlocs="0,0;6097905,0" o:connectangles="0,0"/>
            <w10:wrap type="topAndBottom" anchorx="page"/>
          </v:shape>
        </w:pict>
      </w:r>
    </w:p>
    <w:p w:rsidR="00882B76" w:rsidRPr="00A14CEB" w:rsidRDefault="00882B76" w:rsidP="00A14CEB"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Недостатки выпускной квалификационной работы:</w:t>
      </w: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04" o:spid="_x0000_s1033" style="position:absolute;left:0;text-align:left;margin-left:71.7pt;margin-top:14.95pt;width:480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" path="m,l9603,e" filled="f" strokecolor="#0f0f0f" strokeweight=".33828mm">
            <v:path arrowok="t" o:connecttype="custom" o:connectlocs="0,0;609790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3" o:spid="_x0000_s1032" style="position:absolute;left:0;text-align:left;margin-left:71.9pt;margin-top:30.75pt;width:479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" path="m,l9599,e" filled="f" strokecolor="#1f1f1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2" o:spid="_x0000_s1031" style="position:absolute;left:0;text-align:left;margin-left:71.9pt;margin-top:46.6pt;width:479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" path="m,l9599,e" filled="f" strokecolor="#1f1f1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1" o:spid="_x0000_s1030" style="position:absolute;left:0;text-align:left;margin-left:71.9pt;margin-top:62.4pt;width:479.9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" path="m,l9599,e" filled="f" strokecolor="#0f0f0f" strokeweight=".33828mm">
            <v:path arrowok="t" o:connecttype="custom" o:connectlocs="0,0;6095365,0" o:connectangles="0,0"/>
            <w10:wrap type="topAndBottom" anchorx="page"/>
          </v:shape>
        </w:pict>
      </w:r>
    </w:p>
    <w:p w:rsidR="00882B76" w:rsidRPr="00A14CEB" w:rsidRDefault="00882B76" w:rsidP="00A14CEB"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CEB">
        <w:rPr>
          <w:rFonts w:ascii="Times New Roman" w:hAnsi="Times New Roman" w:cs="Times New Roman"/>
          <w:color w:val="auto"/>
          <w:sz w:val="28"/>
          <w:szCs w:val="28"/>
        </w:rPr>
        <w:t>Рекомендуемая оценка к защите</w:t>
      </w: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00" o:spid="_x0000_s1029" style="position:absolute;left:0;text-align:left;margin-left:71.9pt;margin-top:14.8pt;width:479.9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" path="m,l9599,e" filled="f" strokeweight=".33828mm">
            <v:path arrowok="t" o:connecttype="custom" o:connectlocs="0,0;609536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99" o:spid="_x0000_s1028" style="position:absolute;left:0;text-align:left;margin-left:71.9pt;margin-top:30.65pt;width:44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" path="m,l8880,e" filled="f" strokeweight=".33828mm">
            <v:path arrowok="t" o:connecttype="custom" o:connectlocs="0,0;5638800,0" o:connectangles="0,0"/>
            <w10:wrap type="topAndBottom" anchorx="page"/>
          </v:shape>
        </w:pict>
      </w:r>
    </w:p>
    <w:p w:rsidR="00882B76" w:rsidRPr="00A14CEB" w:rsidRDefault="00882B76" w:rsidP="00A14CEB">
      <w:pPr>
        <w:pStyle w:val="a4"/>
        <w:jc w:val="both"/>
        <w:rPr>
          <w:sz w:val="28"/>
          <w:szCs w:val="28"/>
        </w:rPr>
      </w:pPr>
    </w:p>
    <w:p w:rsidR="00882B76" w:rsidRPr="00A14CEB" w:rsidRDefault="00882B76" w:rsidP="00A14CEB">
      <w:pPr>
        <w:pStyle w:val="4"/>
        <w:ind w:left="0"/>
        <w:jc w:val="both"/>
        <w:rPr>
          <w:sz w:val="28"/>
          <w:szCs w:val="28"/>
        </w:rPr>
      </w:pPr>
      <w:r w:rsidRPr="00A14CEB">
        <w:rPr>
          <w:sz w:val="28"/>
          <w:szCs w:val="28"/>
        </w:rPr>
        <w:t>Фамилия имя отчество; место работы и должностьрецензента:</w:t>
      </w:r>
    </w:p>
    <w:p w:rsidR="00882B76" w:rsidRPr="00A14CEB" w:rsidRDefault="00882B76" w:rsidP="00A14CEB">
      <w:pPr>
        <w:pStyle w:val="a4"/>
        <w:jc w:val="both"/>
        <w:rPr>
          <w:sz w:val="28"/>
          <w:szCs w:val="28"/>
        </w:rPr>
      </w:pPr>
    </w:p>
    <w:p w:rsidR="00882B76" w:rsidRPr="00A14CEB" w:rsidRDefault="00AD4C1E" w:rsidP="00A14CEB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98" o:spid="_x0000_s1027" style="position:absolute;left:0;text-align:left;margin-left:71.9pt;margin-top:12.9pt;width:46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" path="m,l9239,e" filled="f" strokeweight=".33828mm">
            <v:path arrowok="t" o:connecttype="custom" o:connectlocs="0,0;5866765,0" o:connectangles="0,0"/>
            <w10:wrap type="topAndBottom" anchorx="page"/>
          </v:shape>
        </w:pict>
      </w:r>
    </w:p>
    <w:p w:rsidR="00882B76" w:rsidRPr="00A14CEB" w:rsidRDefault="00882B76" w:rsidP="00A14CEB">
      <w:pPr>
        <w:pStyle w:val="5"/>
        <w:tabs>
          <w:tab w:val="left" w:pos="2656"/>
          <w:tab w:val="left" w:pos="5552"/>
          <w:tab w:val="left" w:pos="8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C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14CEB">
        <w:rPr>
          <w:rFonts w:ascii="Times New Roman" w:hAnsi="Times New Roman" w:cs="Times New Roman"/>
          <w:sz w:val="28"/>
          <w:szCs w:val="28"/>
        </w:rPr>
        <w:t>202  г.</w:t>
      </w:r>
      <w:r w:rsidRPr="00A14CEB">
        <w:rPr>
          <w:rFonts w:ascii="Times New Roman" w:hAnsi="Times New Roman" w:cs="Times New Roman"/>
          <w:sz w:val="28"/>
          <w:szCs w:val="28"/>
        </w:rPr>
        <w:tab/>
      </w:r>
      <w:r w:rsidRPr="00A14CE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473B7" w:rsidRPr="00A14CEB" w:rsidRDefault="00882B76" w:rsidP="004A0480">
      <w:pPr>
        <w:tabs>
          <w:tab w:val="left" w:pos="6983"/>
        </w:tabs>
        <w:spacing w:line="216" w:lineRule="exact"/>
        <w:jc w:val="both"/>
        <w:rPr>
          <w:rFonts w:ascii="Times New Roman" w:hAnsi="Times New Roman" w:cs="Times New Roman"/>
          <w:sz w:val="28"/>
          <w:szCs w:val="28"/>
        </w:rPr>
        <w:sectPr w:rsidR="005473B7" w:rsidRPr="00A14CEB" w:rsidSect="005473B7">
          <w:type w:val="continuous"/>
          <w:pgSz w:w="11900" w:h="16840"/>
          <w:pgMar w:top="700" w:right="380" w:bottom="280" w:left="920" w:header="720" w:footer="720" w:gutter="0"/>
          <w:cols w:space="720"/>
        </w:sectPr>
      </w:pPr>
      <w:r w:rsidRPr="00A14CEB"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3DD4BB99" wp14:editId="252DB320">
            <wp:extent cx="525780" cy="137159"/>
            <wp:effectExtent l="0" t="0" r="0" b="0"/>
            <wp:docPr id="4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4CEB">
        <w:rPr>
          <w:rFonts w:ascii="Times New Roman" w:hAnsi="Times New Roman" w:cs="Times New Roman"/>
          <w:position w:val="-3"/>
          <w:sz w:val="28"/>
          <w:szCs w:val="28"/>
        </w:rPr>
        <w:tab/>
      </w:r>
      <w:r w:rsidRPr="00A14CEB">
        <w:rPr>
          <w:rFonts w:ascii="Times New Roman" w:hAnsi="Times New Roman" w:cs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653DA498" wp14:editId="08E0507C">
            <wp:extent cx="384048" cy="114300"/>
            <wp:effectExtent l="0" t="0" r="0" b="0"/>
            <wp:docPr id="5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A5" w:rsidRPr="00A14CEB" w:rsidRDefault="00561FA5" w:rsidP="00A14CEB">
      <w:pPr>
        <w:spacing w:line="271" w:lineRule="exact"/>
        <w:jc w:val="both"/>
        <w:rPr>
          <w:rFonts w:ascii="Times New Roman" w:hAnsi="Times New Roman" w:cs="Times New Roman"/>
          <w:sz w:val="28"/>
          <w:szCs w:val="28"/>
        </w:rPr>
        <w:sectPr w:rsidR="00561FA5" w:rsidRPr="00A14CEB">
          <w:type w:val="continuous"/>
          <w:pgSz w:w="11900" w:h="16840"/>
          <w:pgMar w:top="1100" w:right="380" w:bottom="280" w:left="920" w:header="720" w:footer="720" w:gutter="0"/>
          <w:cols w:num="2" w:space="720" w:equalWidth="0">
            <w:col w:w="3910" w:space="2044"/>
            <w:col w:w="4646"/>
          </w:cols>
        </w:sectPr>
      </w:pPr>
    </w:p>
    <w:p w:rsidR="00DE77BE" w:rsidRPr="00325636" w:rsidRDefault="00DE77BE" w:rsidP="00325636">
      <w:pPr>
        <w:tabs>
          <w:tab w:val="left" w:pos="6458"/>
          <w:tab w:val="left" w:pos="7005"/>
          <w:tab w:val="left" w:pos="9078"/>
        </w:tabs>
        <w:spacing w:line="282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GoBack"/>
      <w:bookmarkEnd w:id="3"/>
    </w:p>
    <w:sectPr w:rsidR="00DE77BE" w:rsidRPr="00325636" w:rsidSect="0094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BD7"/>
    <w:multiLevelType w:val="hybridMultilevel"/>
    <w:tmpl w:val="A732B866"/>
    <w:lvl w:ilvl="0" w:tplc="BC36DBF0">
      <w:numFmt w:val="bullet"/>
      <w:lvlText w:val="—"/>
      <w:lvlJc w:val="left"/>
      <w:pPr>
        <w:ind w:left="497" w:hanging="712"/>
      </w:pPr>
      <w:rPr>
        <w:rFonts w:hint="default"/>
        <w:w w:val="47"/>
        <w:lang w:val="ru-RU" w:eastAsia="en-US" w:bidi="ar-SA"/>
      </w:rPr>
    </w:lvl>
    <w:lvl w:ilvl="1" w:tplc="CCC0807C">
      <w:numFmt w:val="bullet"/>
      <w:lvlText w:val="—"/>
      <w:lvlJc w:val="left"/>
      <w:pPr>
        <w:ind w:left="495" w:hanging="726"/>
      </w:pPr>
      <w:rPr>
        <w:rFonts w:hint="default"/>
        <w:w w:val="45"/>
        <w:lang w:val="ru-RU" w:eastAsia="en-US" w:bidi="ar-SA"/>
      </w:rPr>
    </w:lvl>
    <w:lvl w:ilvl="2" w:tplc="6C100096">
      <w:numFmt w:val="bullet"/>
      <w:lvlText w:val="•"/>
      <w:lvlJc w:val="left"/>
      <w:pPr>
        <w:ind w:left="2520" w:hanging="726"/>
      </w:pPr>
      <w:rPr>
        <w:rFonts w:hint="default"/>
        <w:lang w:val="ru-RU" w:eastAsia="en-US" w:bidi="ar-SA"/>
      </w:rPr>
    </w:lvl>
    <w:lvl w:ilvl="3" w:tplc="F96432F0">
      <w:numFmt w:val="bullet"/>
      <w:lvlText w:val="•"/>
      <w:lvlJc w:val="left"/>
      <w:pPr>
        <w:ind w:left="3530" w:hanging="726"/>
      </w:pPr>
      <w:rPr>
        <w:rFonts w:hint="default"/>
        <w:lang w:val="ru-RU" w:eastAsia="en-US" w:bidi="ar-SA"/>
      </w:rPr>
    </w:lvl>
    <w:lvl w:ilvl="4" w:tplc="AF861450">
      <w:numFmt w:val="bullet"/>
      <w:lvlText w:val="•"/>
      <w:lvlJc w:val="left"/>
      <w:pPr>
        <w:ind w:left="4540" w:hanging="726"/>
      </w:pPr>
      <w:rPr>
        <w:rFonts w:hint="default"/>
        <w:lang w:val="ru-RU" w:eastAsia="en-US" w:bidi="ar-SA"/>
      </w:rPr>
    </w:lvl>
    <w:lvl w:ilvl="5" w:tplc="89F607DA">
      <w:numFmt w:val="bullet"/>
      <w:lvlText w:val="•"/>
      <w:lvlJc w:val="left"/>
      <w:pPr>
        <w:ind w:left="5550" w:hanging="726"/>
      </w:pPr>
      <w:rPr>
        <w:rFonts w:hint="default"/>
        <w:lang w:val="ru-RU" w:eastAsia="en-US" w:bidi="ar-SA"/>
      </w:rPr>
    </w:lvl>
    <w:lvl w:ilvl="6" w:tplc="A9D6E1EA">
      <w:numFmt w:val="bullet"/>
      <w:lvlText w:val="•"/>
      <w:lvlJc w:val="left"/>
      <w:pPr>
        <w:ind w:left="6560" w:hanging="726"/>
      </w:pPr>
      <w:rPr>
        <w:rFonts w:hint="default"/>
        <w:lang w:val="ru-RU" w:eastAsia="en-US" w:bidi="ar-SA"/>
      </w:rPr>
    </w:lvl>
    <w:lvl w:ilvl="7" w:tplc="777AEF9C">
      <w:numFmt w:val="bullet"/>
      <w:lvlText w:val="•"/>
      <w:lvlJc w:val="left"/>
      <w:pPr>
        <w:ind w:left="7570" w:hanging="726"/>
      </w:pPr>
      <w:rPr>
        <w:rFonts w:hint="default"/>
        <w:lang w:val="ru-RU" w:eastAsia="en-US" w:bidi="ar-SA"/>
      </w:rPr>
    </w:lvl>
    <w:lvl w:ilvl="8" w:tplc="BFCA3892">
      <w:numFmt w:val="bullet"/>
      <w:lvlText w:val="•"/>
      <w:lvlJc w:val="left"/>
      <w:pPr>
        <w:ind w:left="8580" w:hanging="726"/>
      </w:pPr>
      <w:rPr>
        <w:rFonts w:hint="default"/>
        <w:lang w:val="ru-RU" w:eastAsia="en-US" w:bidi="ar-SA"/>
      </w:rPr>
    </w:lvl>
  </w:abstractNum>
  <w:abstractNum w:abstractNumId="1">
    <w:nsid w:val="37C657A4"/>
    <w:multiLevelType w:val="hybridMultilevel"/>
    <w:tmpl w:val="FC62ECBE"/>
    <w:lvl w:ilvl="0" w:tplc="DC6EF384">
      <w:numFmt w:val="bullet"/>
      <w:lvlText w:val="—"/>
      <w:lvlJc w:val="left"/>
      <w:pPr>
        <w:ind w:left="490" w:hanging="709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en-US" w:bidi="ar-SA"/>
      </w:rPr>
    </w:lvl>
    <w:lvl w:ilvl="1" w:tplc="D17E6614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9E3E5888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  <w:lvl w:ilvl="3" w:tplc="C136B620">
      <w:numFmt w:val="bullet"/>
      <w:lvlText w:val="•"/>
      <w:lvlJc w:val="left"/>
      <w:pPr>
        <w:ind w:left="2834" w:hanging="709"/>
      </w:pPr>
      <w:rPr>
        <w:rFonts w:hint="default"/>
        <w:lang w:val="ru-RU" w:eastAsia="en-US" w:bidi="ar-SA"/>
      </w:rPr>
    </w:lvl>
    <w:lvl w:ilvl="4" w:tplc="8054B6B4">
      <w:numFmt w:val="bullet"/>
      <w:lvlText w:val="•"/>
      <w:lvlJc w:val="left"/>
      <w:pPr>
        <w:ind w:left="3612" w:hanging="709"/>
      </w:pPr>
      <w:rPr>
        <w:rFonts w:hint="default"/>
        <w:lang w:val="ru-RU" w:eastAsia="en-US" w:bidi="ar-SA"/>
      </w:rPr>
    </w:lvl>
    <w:lvl w:ilvl="5" w:tplc="A73076A0">
      <w:numFmt w:val="bullet"/>
      <w:lvlText w:val="•"/>
      <w:lvlJc w:val="left"/>
      <w:pPr>
        <w:ind w:left="4390" w:hanging="709"/>
      </w:pPr>
      <w:rPr>
        <w:rFonts w:hint="default"/>
        <w:lang w:val="ru-RU" w:eastAsia="en-US" w:bidi="ar-SA"/>
      </w:rPr>
    </w:lvl>
    <w:lvl w:ilvl="6" w:tplc="4E36FF94">
      <w:numFmt w:val="bullet"/>
      <w:lvlText w:val="•"/>
      <w:lvlJc w:val="left"/>
      <w:pPr>
        <w:ind w:left="5168" w:hanging="709"/>
      </w:pPr>
      <w:rPr>
        <w:rFonts w:hint="default"/>
        <w:lang w:val="ru-RU" w:eastAsia="en-US" w:bidi="ar-SA"/>
      </w:rPr>
    </w:lvl>
    <w:lvl w:ilvl="7" w:tplc="55180438">
      <w:numFmt w:val="bullet"/>
      <w:lvlText w:val="•"/>
      <w:lvlJc w:val="left"/>
      <w:pPr>
        <w:ind w:left="5946" w:hanging="709"/>
      </w:pPr>
      <w:rPr>
        <w:rFonts w:hint="default"/>
        <w:lang w:val="ru-RU" w:eastAsia="en-US" w:bidi="ar-SA"/>
      </w:rPr>
    </w:lvl>
    <w:lvl w:ilvl="8" w:tplc="30DE30A4">
      <w:numFmt w:val="bullet"/>
      <w:lvlText w:val="•"/>
      <w:lvlJc w:val="left"/>
      <w:pPr>
        <w:ind w:left="6724" w:hanging="709"/>
      </w:pPr>
      <w:rPr>
        <w:rFonts w:hint="default"/>
        <w:lang w:val="ru-RU" w:eastAsia="en-US" w:bidi="ar-SA"/>
      </w:rPr>
    </w:lvl>
  </w:abstractNum>
  <w:abstractNum w:abstractNumId="2">
    <w:nsid w:val="38A12F41"/>
    <w:multiLevelType w:val="multilevel"/>
    <w:tmpl w:val="226AC23E"/>
    <w:lvl w:ilvl="0">
      <w:start w:val="3"/>
      <w:numFmt w:val="decimal"/>
      <w:lvlText w:val="%1"/>
      <w:lvlJc w:val="left"/>
      <w:pPr>
        <w:ind w:left="1622" w:hanging="42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22" w:hanging="426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4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26"/>
      </w:pPr>
      <w:rPr>
        <w:rFonts w:hint="default"/>
        <w:lang w:val="ru-RU" w:eastAsia="en-US" w:bidi="ar-SA"/>
      </w:rPr>
    </w:lvl>
  </w:abstractNum>
  <w:abstractNum w:abstractNumId="3">
    <w:nsid w:val="4085734D"/>
    <w:multiLevelType w:val="hybridMultilevel"/>
    <w:tmpl w:val="49F6EE0A"/>
    <w:lvl w:ilvl="0" w:tplc="AE2EA552">
      <w:numFmt w:val="bullet"/>
      <w:lvlText w:val="—"/>
      <w:lvlJc w:val="left"/>
      <w:pPr>
        <w:ind w:left="491" w:hanging="719"/>
      </w:pPr>
      <w:rPr>
        <w:rFonts w:hint="default"/>
        <w:w w:val="48"/>
        <w:lang w:val="ru-RU" w:eastAsia="en-US" w:bidi="ar-SA"/>
      </w:rPr>
    </w:lvl>
    <w:lvl w:ilvl="1" w:tplc="EEEC8B34">
      <w:numFmt w:val="bullet"/>
      <w:lvlText w:val="•"/>
      <w:lvlJc w:val="left"/>
      <w:pPr>
        <w:ind w:left="1278" w:hanging="719"/>
      </w:pPr>
      <w:rPr>
        <w:rFonts w:hint="default"/>
        <w:lang w:val="ru-RU" w:eastAsia="en-US" w:bidi="ar-SA"/>
      </w:rPr>
    </w:lvl>
    <w:lvl w:ilvl="2" w:tplc="ABCEB04A">
      <w:numFmt w:val="bullet"/>
      <w:lvlText w:val="•"/>
      <w:lvlJc w:val="left"/>
      <w:pPr>
        <w:ind w:left="2056" w:hanging="719"/>
      </w:pPr>
      <w:rPr>
        <w:rFonts w:hint="default"/>
        <w:lang w:val="ru-RU" w:eastAsia="en-US" w:bidi="ar-SA"/>
      </w:rPr>
    </w:lvl>
    <w:lvl w:ilvl="3" w:tplc="BE263414">
      <w:numFmt w:val="bullet"/>
      <w:lvlText w:val="•"/>
      <w:lvlJc w:val="left"/>
      <w:pPr>
        <w:ind w:left="2834" w:hanging="719"/>
      </w:pPr>
      <w:rPr>
        <w:rFonts w:hint="default"/>
        <w:lang w:val="ru-RU" w:eastAsia="en-US" w:bidi="ar-SA"/>
      </w:rPr>
    </w:lvl>
    <w:lvl w:ilvl="4" w:tplc="71DEEFDA">
      <w:numFmt w:val="bullet"/>
      <w:lvlText w:val="•"/>
      <w:lvlJc w:val="left"/>
      <w:pPr>
        <w:ind w:left="3612" w:hanging="719"/>
      </w:pPr>
      <w:rPr>
        <w:rFonts w:hint="default"/>
        <w:lang w:val="ru-RU" w:eastAsia="en-US" w:bidi="ar-SA"/>
      </w:rPr>
    </w:lvl>
    <w:lvl w:ilvl="5" w:tplc="FCDE7758">
      <w:numFmt w:val="bullet"/>
      <w:lvlText w:val="•"/>
      <w:lvlJc w:val="left"/>
      <w:pPr>
        <w:ind w:left="4390" w:hanging="719"/>
      </w:pPr>
      <w:rPr>
        <w:rFonts w:hint="default"/>
        <w:lang w:val="ru-RU" w:eastAsia="en-US" w:bidi="ar-SA"/>
      </w:rPr>
    </w:lvl>
    <w:lvl w:ilvl="6" w:tplc="DF30C462">
      <w:numFmt w:val="bullet"/>
      <w:lvlText w:val="•"/>
      <w:lvlJc w:val="left"/>
      <w:pPr>
        <w:ind w:left="5168" w:hanging="719"/>
      </w:pPr>
      <w:rPr>
        <w:rFonts w:hint="default"/>
        <w:lang w:val="ru-RU" w:eastAsia="en-US" w:bidi="ar-SA"/>
      </w:rPr>
    </w:lvl>
    <w:lvl w:ilvl="7" w:tplc="9C58538A">
      <w:numFmt w:val="bullet"/>
      <w:lvlText w:val="•"/>
      <w:lvlJc w:val="left"/>
      <w:pPr>
        <w:ind w:left="5946" w:hanging="719"/>
      </w:pPr>
      <w:rPr>
        <w:rFonts w:hint="default"/>
        <w:lang w:val="ru-RU" w:eastAsia="en-US" w:bidi="ar-SA"/>
      </w:rPr>
    </w:lvl>
    <w:lvl w:ilvl="8" w:tplc="5B82EDAE">
      <w:numFmt w:val="bullet"/>
      <w:lvlText w:val="•"/>
      <w:lvlJc w:val="left"/>
      <w:pPr>
        <w:ind w:left="6724" w:hanging="719"/>
      </w:pPr>
      <w:rPr>
        <w:rFonts w:hint="default"/>
        <w:lang w:val="ru-RU" w:eastAsia="en-US" w:bidi="ar-SA"/>
      </w:rPr>
    </w:lvl>
  </w:abstractNum>
  <w:abstractNum w:abstractNumId="4">
    <w:nsid w:val="4D12005B"/>
    <w:multiLevelType w:val="hybridMultilevel"/>
    <w:tmpl w:val="96B403AA"/>
    <w:lvl w:ilvl="0" w:tplc="044062B2">
      <w:start w:val="1"/>
      <w:numFmt w:val="decimal"/>
      <w:lvlText w:val="%1."/>
      <w:lvlJc w:val="left"/>
      <w:pPr>
        <w:ind w:left="1484" w:hanging="273"/>
      </w:pPr>
      <w:rPr>
        <w:rFonts w:hint="default"/>
        <w:w w:val="91"/>
        <w:lang w:val="ru-RU" w:eastAsia="en-US" w:bidi="ar-SA"/>
      </w:rPr>
    </w:lvl>
    <w:lvl w:ilvl="1" w:tplc="C8D4F516">
      <w:numFmt w:val="bullet"/>
      <w:lvlText w:val="•"/>
      <w:lvlJc w:val="left"/>
      <w:pPr>
        <w:ind w:left="2392" w:hanging="273"/>
      </w:pPr>
      <w:rPr>
        <w:rFonts w:hint="default"/>
        <w:lang w:val="ru-RU" w:eastAsia="en-US" w:bidi="ar-SA"/>
      </w:rPr>
    </w:lvl>
    <w:lvl w:ilvl="2" w:tplc="037E6EAA">
      <w:numFmt w:val="bullet"/>
      <w:lvlText w:val="•"/>
      <w:lvlJc w:val="left"/>
      <w:pPr>
        <w:ind w:left="3304" w:hanging="273"/>
      </w:pPr>
      <w:rPr>
        <w:rFonts w:hint="default"/>
        <w:lang w:val="ru-RU" w:eastAsia="en-US" w:bidi="ar-SA"/>
      </w:rPr>
    </w:lvl>
    <w:lvl w:ilvl="3" w:tplc="0B1C9406">
      <w:numFmt w:val="bullet"/>
      <w:lvlText w:val="•"/>
      <w:lvlJc w:val="left"/>
      <w:pPr>
        <w:ind w:left="4216" w:hanging="273"/>
      </w:pPr>
      <w:rPr>
        <w:rFonts w:hint="default"/>
        <w:lang w:val="ru-RU" w:eastAsia="en-US" w:bidi="ar-SA"/>
      </w:rPr>
    </w:lvl>
    <w:lvl w:ilvl="4" w:tplc="4D58AE54">
      <w:numFmt w:val="bullet"/>
      <w:lvlText w:val="•"/>
      <w:lvlJc w:val="left"/>
      <w:pPr>
        <w:ind w:left="5128" w:hanging="273"/>
      </w:pPr>
      <w:rPr>
        <w:rFonts w:hint="default"/>
        <w:lang w:val="ru-RU" w:eastAsia="en-US" w:bidi="ar-SA"/>
      </w:rPr>
    </w:lvl>
    <w:lvl w:ilvl="5" w:tplc="70B8C89C">
      <w:numFmt w:val="bullet"/>
      <w:lvlText w:val="•"/>
      <w:lvlJc w:val="left"/>
      <w:pPr>
        <w:ind w:left="6040" w:hanging="273"/>
      </w:pPr>
      <w:rPr>
        <w:rFonts w:hint="default"/>
        <w:lang w:val="ru-RU" w:eastAsia="en-US" w:bidi="ar-SA"/>
      </w:rPr>
    </w:lvl>
    <w:lvl w:ilvl="6" w:tplc="BAF28FFC">
      <w:numFmt w:val="bullet"/>
      <w:lvlText w:val="•"/>
      <w:lvlJc w:val="left"/>
      <w:pPr>
        <w:ind w:left="6952" w:hanging="273"/>
      </w:pPr>
      <w:rPr>
        <w:rFonts w:hint="default"/>
        <w:lang w:val="ru-RU" w:eastAsia="en-US" w:bidi="ar-SA"/>
      </w:rPr>
    </w:lvl>
    <w:lvl w:ilvl="7" w:tplc="20664A2E">
      <w:numFmt w:val="bullet"/>
      <w:lvlText w:val="•"/>
      <w:lvlJc w:val="left"/>
      <w:pPr>
        <w:ind w:left="7864" w:hanging="273"/>
      </w:pPr>
      <w:rPr>
        <w:rFonts w:hint="default"/>
        <w:lang w:val="ru-RU" w:eastAsia="en-US" w:bidi="ar-SA"/>
      </w:rPr>
    </w:lvl>
    <w:lvl w:ilvl="8" w:tplc="1BA84460">
      <w:numFmt w:val="bullet"/>
      <w:lvlText w:val="•"/>
      <w:lvlJc w:val="left"/>
      <w:pPr>
        <w:ind w:left="8776" w:hanging="273"/>
      </w:pPr>
      <w:rPr>
        <w:rFonts w:hint="default"/>
        <w:lang w:val="ru-RU" w:eastAsia="en-US" w:bidi="ar-SA"/>
      </w:rPr>
    </w:lvl>
  </w:abstractNum>
  <w:abstractNum w:abstractNumId="5">
    <w:nsid w:val="4F035FD0"/>
    <w:multiLevelType w:val="hybridMultilevel"/>
    <w:tmpl w:val="FDF8C1BC"/>
    <w:lvl w:ilvl="0" w:tplc="FC3AC39C">
      <w:numFmt w:val="bullet"/>
      <w:lvlText w:val="—"/>
      <w:lvlJc w:val="left"/>
      <w:pPr>
        <w:ind w:left="491" w:hanging="709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en-US" w:bidi="ar-SA"/>
      </w:rPr>
    </w:lvl>
    <w:lvl w:ilvl="1" w:tplc="D5583ECE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B994E14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  <w:lvl w:ilvl="3" w:tplc="0D48C6EE">
      <w:numFmt w:val="bullet"/>
      <w:lvlText w:val="•"/>
      <w:lvlJc w:val="left"/>
      <w:pPr>
        <w:ind w:left="2834" w:hanging="709"/>
      </w:pPr>
      <w:rPr>
        <w:rFonts w:hint="default"/>
        <w:lang w:val="ru-RU" w:eastAsia="en-US" w:bidi="ar-SA"/>
      </w:rPr>
    </w:lvl>
    <w:lvl w:ilvl="4" w:tplc="1CE4A878">
      <w:numFmt w:val="bullet"/>
      <w:lvlText w:val="•"/>
      <w:lvlJc w:val="left"/>
      <w:pPr>
        <w:ind w:left="3612" w:hanging="709"/>
      </w:pPr>
      <w:rPr>
        <w:rFonts w:hint="default"/>
        <w:lang w:val="ru-RU" w:eastAsia="en-US" w:bidi="ar-SA"/>
      </w:rPr>
    </w:lvl>
    <w:lvl w:ilvl="5" w:tplc="763EA128">
      <w:numFmt w:val="bullet"/>
      <w:lvlText w:val="•"/>
      <w:lvlJc w:val="left"/>
      <w:pPr>
        <w:ind w:left="4390" w:hanging="709"/>
      </w:pPr>
      <w:rPr>
        <w:rFonts w:hint="default"/>
        <w:lang w:val="ru-RU" w:eastAsia="en-US" w:bidi="ar-SA"/>
      </w:rPr>
    </w:lvl>
    <w:lvl w:ilvl="6" w:tplc="0074D2D2">
      <w:numFmt w:val="bullet"/>
      <w:lvlText w:val="•"/>
      <w:lvlJc w:val="left"/>
      <w:pPr>
        <w:ind w:left="5168" w:hanging="709"/>
      </w:pPr>
      <w:rPr>
        <w:rFonts w:hint="default"/>
        <w:lang w:val="ru-RU" w:eastAsia="en-US" w:bidi="ar-SA"/>
      </w:rPr>
    </w:lvl>
    <w:lvl w:ilvl="7" w:tplc="39DAD99A">
      <w:numFmt w:val="bullet"/>
      <w:lvlText w:val="•"/>
      <w:lvlJc w:val="left"/>
      <w:pPr>
        <w:ind w:left="5946" w:hanging="709"/>
      </w:pPr>
      <w:rPr>
        <w:rFonts w:hint="default"/>
        <w:lang w:val="ru-RU" w:eastAsia="en-US" w:bidi="ar-SA"/>
      </w:rPr>
    </w:lvl>
    <w:lvl w:ilvl="8" w:tplc="6542F7DA">
      <w:numFmt w:val="bullet"/>
      <w:lvlText w:val="•"/>
      <w:lvlJc w:val="left"/>
      <w:pPr>
        <w:ind w:left="6724" w:hanging="709"/>
      </w:pPr>
      <w:rPr>
        <w:rFonts w:hint="default"/>
        <w:lang w:val="ru-RU" w:eastAsia="en-US" w:bidi="ar-SA"/>
      </w:rPr>
    </w:lvl>
  </w:abstractNum>
  <w:abstractNum w:abstractNumId="6">
    <w:nsid w:val="73EC7C6E"/>
    <w:multiLevelType w:val="hybridMultilevel"/>
    <w:tmpl w:val="C65685DE"/>
    <w:lvl w:ilvl="0" w:tplc="4058CC1A">
      <w:numFmt w:val="bullet"/>
      <w:lvlText w:val="—"/>
      <w:lvlJc w:val="left"/>
      <w:pPr>
        <w:ind w:left="495" w:hanging="712"/>
      </w:pPr>
      <w:rPr>
        <w:rFonts w:hint="default"/>
        <w:w w:val="46"/>
        <w:lang w:val="ru-RU" w:eastAsia="en-US" w:bidi="ar-SA"/>
      </w:rPr>
    </w:lvl>
    <w:lvl w:ilvl="1" w:tplc="B4721B86">
      <w:numFmt w:val="bullet"/>
      <w:lvlText w:val="•"/>
      <w:lvlJc w:val="left"/>
      <w:pPr>
        <w:ind w:left="1278" w:hanging="712"/>
      </w:pPr>
      <w:rPr>
        <w:rFonts w:hint="default"/>
        <w:lang w:val="ru-RU" w:eastAsia="en-US" w:bidi="ar-SA"/>
      </w:rPr>
    </w:lvl>
    <w:lvl w:ilvl="2" w:tplc="6BF0761C">
      <w:numFmt w:val="bullet"/>
      <w:lvlText w:val="•"/>
      <w:lvlJc w:val="left"/>
      <w:pPr>
        <w:ind w:left="2056" w:hanging="712"/>
      </w:pPr>
      <w:rPr>
        <w:rFonts w:hint="default"/>
        <w:lang w:val="ru-RU" w:eastAsia="en-US" w:bidi="ar-SA"/>
      </w:rPr>
    </w:lvl>
    <w:lvl w:ilvl="3" w:tplc="82EC1242">
      <w:numFmt w:val="bullet"/>
      <w:lvlText w:val="•"/>
      <w:lvlJc w:val="left"/>
      <w:pPr>
        <w:ind w:left="2834" w:hanging="712"/>
      </w:pPr>
      <w:rPr>
        <w:rFonts w:hint="default"/>
        <w:lang w:val="ru-RU" w:eastAsia="en-US" w:bidi="ar-SA"/>
      </w:rPr>
    </w:lvl>
    <w:lvl w:ilvl="4" w:tplc="F4644C82">
      <w:numFmt w:val="bullet"/>
      <w:lvlText w:val="•"/>
      <w:lvlJc w:val="left"/>
      <w:pPr>
        <w:ind w:left="3612" w:hanging="712"/>
      </w:pPr>
      <w:rPr>
        <w:rFonts w:hint="default"/>
        <w:lang w:val="ru-RU" w:eastAsia="en-US" w:bidi="ar-SA"/>
      </w:rPr>
    </w:lvl>
    <w:lvl w:ilvl="5" w:tplc="68284E70">
      <w:numFmt w:val="bullet"/>
      <w:lvlText w:val="•"/>
      <w:lvlJc w:val="left"/>
      <w:pPr>
        <w:ind w:left="4390" w:hanging="712"/>
      </w:pPr>
      <w:rPr>
        <w:rFonts w:hint="default"/>
        <w:lang w:val="ru-RU" w:eastAsia="en-US" w:bidi="ar-SA"/>
      </w:rPr>
    </w:lvl>
    <w:lvl w:ilvl="6" w:tplc="9E06CAA6">
      <w:numFmt w:val="bullet"/>
      <w:lvlText w:val="•"/>
      <w:lvlJc w:val="left"/>
      <w:pPr>
        <w:ind w:left="5168" w:hanging="712"/>
      </w:pPr>
      <w:rPr>
        <w:rFonts w:hint="default"/>
        <w:lang w:val="ru-RU" w:eastAsia="en-US" w:bidi="ar-SA"/>
      </w:rPr>
    </w:lvl>
    <w:lvl w:ilvl="7" w:tplc="EBD62CD4">
      <w:numFmt w:val="bullet"/>
      <w:lvlText w:val="•"/>
      <w:lvlJc w:val="left"/>
      <w:pPr>
        <w:ind w:left="5946" w:hanging="712"/>
      </w:pPr>
      <w:rPr>
        <w:rFonts w:hint="default"/>
        <w:lang w:val="ru-RU" w:eastAsia="en-US" w:bidi="ar-SA"/>
      </w:rPr>
    </w:lvl>
    <w:lvl w:ilvl="8" w:tplc="3208D3AA">
      <w:numFmt w:val="bullet"/>
      <w:lvlText w:val="•"/>
      <w:lvlJc w:val="left"/>
      <w:pPr>
        <w:ind w:left="6724" w:hanging="712"/>
      </w:pPr>
      <w:rPr>
        <w:rFonts w:hint="default"/>
        <w:lang w:val="ru-RU" w:eastAsia="en-US" w:bidi="ar-SA"/>
      </w:rPr>
    </w:lvl>
  </w:abstractNum>
  <w:abstractNum w:abstractNumId="7">
    <w:nsid w:val="780237C1"/>
    <w:multiLevelType w:val="hybridMultilevel"/>
    <w:tmpl w:val="695ED712"/>
    <w:lvl w:ilvl="0" w:tplc="52445CB2">
      <w:start w:val="1"/>
      <w:numFmt w:val="decimal"/>
      <w:lvlText w:val="%1."/>
      <w:lvlJc w:val="left"/>
      <w:pPr>
        <w:ind w:left="1488" w:hanging="2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523010">
      <w:numFmt w:val="bullet"/>
      <w:lvlText w:val="•"/>
      <w:lvlJc w:val="left"/>
      <w:pPr>
        <w:ind w:left="2392" w:hanging="291"/>
      </w:pPr>
      <w:rPr>
        <w:rFonts w:hint="default"/>
        <w:lang w:val="ru-RU" w:eastAsia="en-US" w:bidi="ar-SA"/>
      </w:rPr>
    </w:lvl>
    <w:lvl w:ilvl="2" w:tplc="353C9560">
      <w:numFmt w:val="bullet"/>
      <w:lvlText w:val="•"/>
      <w:lvlJc w:val="left"/>
      <w:pPr>
        <w:ind w:left="3304" w:hanging="291"/>
      </w:pPr>
      <w:rPr>
        <w:rFonts w:hint="default"/>
        <w:lang w:val="ru-RU" w:eastAsia="en-US" w:bidi="ar-SA"/>
      </w:rPr>
    </w:lvl>
    <w:lvl w:ilvl="3" w:tplc="F10E3546">
      <w:numFmt w:val="bullet"/>
      <w:lvlText w:val="•"/>
      <w:lvlJc w:val="left"/>
      <w:pPr>
        <w:ind w:left="4216" w:hanging="291"/>
      </w:pPr>
      <w:rPr>
        <w:rFonts w:hint="default"/>
        <w:lang w:val="ru-RU" w:eastAsia="en-US" w:bidi="ar-SA"/>
      </w:rPr>
    </w:lvl>
    <w:lvl w:ilvl="4" w:tplc="2B8604BE">
      <w:numFmt w:val="bullet"/>
      <w:lvlText w:val="•"/>
      <w:lvlJc w:val="left"/>
      <w:pPr>
        <w:ind w:left="5128" w:hanging="291"/>
      </w:pPr>
      <w:rPr>
        <w:rFonts w:hint="default"/>
        <w:lang w:val="ru-RU" w:eastAsia="en-US" w:bidi="ar-SA"/>
      </w:rPr>
    </w:lvl>
    <w:lvl w:ilvl="5" w:tplc="5AC47384">
      <w:numFmt w:val="bullet"/>
      <w:lvlText w:val="•"/>
      <w:lvlJc w:val="left"/>
      <w:pPr>
        <w:ind w:left="6040" w:hanging="291"/>
      </w:pPr>
      <w:rPr>
        <w:rFonts w:hint="default"/>
        <w:lang w:val="ru-RU" w:eastAsia="en-US" w:bidi="ar-SA"/>
      </w:rPr>
    </w:lvl>
    <w:lvl w:ilvl="6" w:tplc="04B4B5C6">
      <w:numFmt w:val="bullet"/>
      <w:lvlText w:val="•"/>
      <w:lvlJc w:val="left"/>
      <w:pPr>
        <w:ind w:left="6952" w:hanging="291"/>
      </w:pPr>
      <w:rPr>
        <w:rFonts w:hint="default"/>
        <w:lang w:val="ru-RU" w:eastAsia="en-US" w:bidi="ar-SA"/>
      </w:rPr>
    </w:lvl>
    <w:lvl w:ilvl="7" w:tplc="210E5B70">
      <w:numFmt w:val="bullet"/>
      <w:lvlText w:val="•"/>
      <w:lvlJc w:val="left"/>
      <w:pPr>
        <w:ind w:left="7864" w:hanging="291"/>
      </w:pPr>
      <w:rPr>
        <w:rFonts w:hint="default"/>
        <w:lang w:val="ru-RU" w:eastAsia="en-US" w:bidi="ar-SA"/>
      </w:rPr>
    </w:lvl>
    <w:lvl w:ilvl="8" w:tplc="6A2A5160">
      <w:numFmt w:val="bullet"/>
      <w:lvlText w:val="•"/>
      <w:lvlJc w:val="left"/>
      <w:pPr>
        <w:ind w:left="8776" w:hanging="291"/>
      </w:pPr>
      <w:rPr>
        <w:rFonts w:hint="default"/>
        <w:lang w:val="ru-RU" w:eastAsia="en-US" w:bidi="ar-SA"/>
      </w:rPr>
    </w:lvl>
  </w:abstractNum>
  <w:abstractNum w:abstractNumId="8">
    <w:nsid w:val="7FF22B39"/>
    <w:multiLevelType w:val="multilevel"/>
    <w:tmpl w:val="A376935C"/>
    <w:lvl w:ilvl="0">
      <w:start w:val="3"/>
      <w:numFmt w:val="decimal"/>
      <w:lvlText w:val="%1"/>
      <w:lvlJc w:val="left"/>
      <w:pPr>
        <w:ind w:left="162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3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1E3"/>
    <w:rsid w:val="00112FFA"/>
    <w:rsid w:val="0011605E"/>
    <w:rsid w:val="0015171E"/>
    <w:rsid w:val="001D2C1D"/>
    <w:rsid w:val="001F767C"/>
    <w:rsid w:val="00227E61"/>
    <w:rsid w:val="00233D07"/>
    <w:rsid w:val="00325636"/>
    <w:rsid w:val="00327BD5"/>
    <w:rsid w:val="003A6884"/>
    <w:rsid w:val="00410C10"/>
    <w:rsid w:val="00441B88"/>
    <w:rsid w:val="004A0480"/>
    <w:rsid w:val="005473B7"/>
    <w:rsid w:val="00561FA5"/>
    <w:rsid w:val="00581A6D"/>
    <w:rsid w:val="00684606"/>
    <w:rsid w:val="00777546"/>
    <w:rsid w:val="007F6921"/>
    <w:rsid w:val="00882B76"/>
    <w:rsid w:val="0094177F"/>
    <w:rsid w:val="009C6F70"/>
    <w:rsid w:val="00A14CEB"/>
    <w:rsid w:val="00AC3C8C"/>
    <w:rsid w:val="00AD4C1E"/>
    <w:rsid w:val="00AF5A5C"/>
    <w:rsid w:val="00B2036A"/>
    <w:rsid w:val="00C151E3"/>
    <w:rsid w:val="00C23462"/>
    <w:rsid w:val="00C44119"/>
    <w:rsid w:val="00C4656E"/>
    <w:rsid w:val="00CB18E5"/>
    <w:rsid w:val="00CE0126"/>
    <w:rsid w:val="00D70C91"/>
    <w:rsid w:val="00DE77BE"/>
    <w:rsid w:val="00E125E1"/>
    <w:rsid w:val="00E42AE9"/>
    <w:rsid w:val="00ED7877"/>
    <w:rsid w:val="00FA5BAC"/>
    <w:rsid w:val="00FC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7F"/>
  </w:style>
  <w:style w:type="paragraph" w:styleId="4">
    <w:name w:val="heading 4"/>
    <w:basedOn w:val="a"/>
    <w:link w:val="40"/>
    <w:uiPriority w:val="1"/>
    <w:qFormat/>
    <w:rsid w:val="00561FA5"/>
    <w:pPr>
      <w:widowControl w:val="0"/>
      <w:autoSpaceDE w:val="0"/>
      <w:autoSpaceDN w:val="0"/>
      <w:spacing w:after="0" w:line="240" w:lineRule="auto"/>
      <w:ind w:left="1143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561F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E7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E77BE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DE77BE"/>
    <w:pPr>
      <w:widowControl w:val="0"/>
      <w:autoSpaceDE w:val="0"/>
      <w:autoSpaceDN w:val="0"/>
      <w:spacing w:after="0" w:line="240" w:lineRule="auto"/>
      <w:ind w:left="497" w:hanging="135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561FA5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561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561F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3B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77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546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327B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27B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561FA5"/>
    <w:pPr>
      <w:widowControl w:val="0"/>
      <w:autoSpaceDE w:val="0"/>
      <w:autoSpaceDN w:val="0"/>
      <w:spacing w:after="0" w:line="240" w:lineRule="auto"/>
      <w:ind w:left="1143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rsid w:val="00561F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E7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E77BE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1"/>
    <w:qFormat/>
    <w:rsid w:val="00DE77BE"/>
    <w:pPr>
      <w:widowControl w:val="0"/>
      <w:autoSpaceDE w:val="0"/>
      <w:autoSpaceDN w:val="0"/>
      <w:spacing w:after="0" w:line="240" w:lineRule="auto"/>
      <w:ind w:left="497" w:hanging="135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561FA5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561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561F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3B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77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546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327B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27B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РКГИ Аккаунт</dc:creator>
  <cp:keywords/>
  <dc:description/>
  <cp:lastModifiedBy>пользователь</cp:lastModifiedBy>
  <cp:revision>18</cp:revision>
  <cp:lastPrinted>2021-11-16T08:45:00Z</cp:lastPrinted>
  <dcterms:created xsi:type="dcterms:W3CDTF">2021-06-10T08:02:00Z</dcterms:created>
  <dcterms:modified xsi:type="dcterms:W3CDTF">2023-12-18T06:15:00Z</dcterms:modified>
</cp:coreProperties>
</file>